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7F4B" w14:textId="35297A01" w:rsidR="00555C58" w:rsidRPr="00B0761C" w:rsidRDefault="00B0761C" w:rsidP="00B0761C">
      <w:pPr>
        <w:pStyle w:val="Heading1"/>
      </w:pPr>
      <w:r w:rsidRPr="00B0761C">
        <w:t>Important Information</w:t>
      </w:r>
    </w:p>
    <w:p w14:paraId="13CD84A3" w14:textId="77777777" w:rsidR="00555C58" w:rsidRPr="00B0761C" w:rsidRDefault="00555C58" w:rsidP="00555C58">
      <w:pPr>
        <w:rPr>
          <w:rFonts w:ascii="Arial" w:hAnsi="Arial" w:cs="Arial"/>
        </w:rPr>
      </w:pPr>
    </w:p>
    <w:p w14:paraId="50A0C1ED" w14:textId="77777777" w:rsidR="007C11F1" w:rsidRDefault="004459FA" w:rsidP="007C11F1">
      <w:pPr>
        <w:rPr>
          <w:rFonts w:ascii="Arial" w:hAnsi="Arial" w:cs="Arial"/>
          <w:b/>
          <w:bCs/>
        </w:rPr>
      </w:pPr>
      <w:r w:rsidRPr="00B0761C">
        <w:rPr>
          <w:rFonts w:ascii="Arial" w:hAnsi="Arial" w:cs="Arial"/>
          <w:b/>
          <w:bCs/>
        </w:rPr>
        <w:t xml:space="preserve">What is </w:t>
      </w:r>
      <w:r w:rsidR="002C278E">
        <w:rPr>
          <w:rFonts w:ascii="Arial" w:hAnsi="Arial" w:cs="Arial"/>
          <w:b/>
          <w:bCs/>
        </w:rPr>
        <w:t xml:space="preserve">an </w:t>
      </w:r>
      <w:r w:rsidR="007C11F1">
        <w:rPr>
          <w:rFonts w:ascii="Arial" w:hAnsi="Arial" w:cs="Arial"/>
          <w:b/>
          <w:bCs/>
        </w:rPr>
        <w:t>Academic Appeal</w:t>
      </w:r>
      <w:r w:rsidRPr="00B0761C">
        <w:rPr>
          <w:rFonts w:ascii="Arial" w:hAnsi="Arial" w:cs="Arial"/>
          <w:b/>
          <w:bCs/>
        </w:rPr>
        <w:t>?</w:t>
      </w:r>
    </w:p>
    <w:p w14:paraId="3BB36D4E" w14:textId="2BD09F9E" w:rsidR="00555C58" w:rsidRPr="007C11F1" w:rsidRDefault="007C11F1" w:rsidP="00555C58">
      <w:pPr>
        <w:rPr>
          <w:rFonts w:ascii="Arial" w:hAnsi="Arial" w:cs="Arial"/>
          <w:b/>
          <w:bCs/>
        </w:rPr>
      </w:pPr>
      <w:r w:rsidRPr="007C11F1">
        <w:rPr>
          <w:rFonts w:ascii="Arial" w:hAnsi="Arial" w:cs="Arial"/>
          <w:bCs/>
        </w:rPr>
        <w:t xml:space="preserve">An </w:t>
      </w:r>
      <w:r w:rsidRPr="007C11F1">
        <w:rPr>
          <w:rFonts w:ascii="Arial" w:hAnsi="Arial" w:cs="Arial"/>
          <w:sz w:val="22"/>
          <w:szCs w:val="22"/>
        </w:rPr>
        <w:t xml:space="preserve">Academic Appeal is a review of a decision relating to an assessment, </w:t>
      </w:r>
      <w:r w:rsidRPr="007C11F1">
        <w:rPr>
          <w:rFonts w:ascii="Arial" w:hAnsi="Arial" w:cs="Arial"/>
          <w:bCs/>
          <w:sz w:val="22"/>
          <w:szCs w:val="22"/>
        </w:rPr>
        <w:t>academic</w:t>
      </w:r>
      <w:r w:rsidRPr="007C11F1">
        <w:rPr>
          <w:rFonts w:ascii="Arial" w:hAnsi="Arial" w:cs="Arial"/>
          <w:sz w:val="22"/>
          <w:szCs w:val="22"/>
        </w:rPr>
        <w:t> progress or award</w:t>
      </w:r>
    </w:p>
    <w:p w14:paraId="52F9FFAF" w14:textId="5BD2AF98" w:rsidR="004459FA" w:rsidRDefault="004459FA" w:rsidP="00555C58">
      <w:pPr>
        <w:rPr>
          <w:rFonts w:ascii="Arial" w:hAnsi="Arial" w:cs="Arial"/>
        </w:rPr>
      </w:pPr>
    </w:p>
    <w:p w14:paraId="396490CF" w14:textId="1DF7D919" w:rsidR="007C11F1" w:rsidRPr="007C11F1" w:rsidRDefault="007C11F1" w:rsidP="007C11F1">
      <w:pPr>
        <w:rPr>
          <w:rFonts w:ascii="Arial" w:hAnsi="Arial" w:cs="Arial"/>
          <w:b/>
        </w:rPr>
      </w:pPr>
      <w:r w:rsidRPr="007C11F1">
        <w:rPr>
          <w:rFonts w:ascii="Arial" w:hAnsi="Arial" w:cs="Arial"/>
          <w:b/>
        </w:rPr>
        <w:t>Before you</w:t>
      </w:r>
      <w:r w:rsidR="001915A6">
        <w:rPr>
          <w:rFonts w:ascii="Arial" w:hAnsi="Arial" w:cs="Arial"/>
          <w:b/>
        </w:rPr>
        <w:t xml:space="preserve"> lodge an </w:t>
      </w:r>
      <w:r w:rsidRPr="007C11F1">
        <w:rPr>
          <w:rFonts w:ascii="Arial" w:hAnsi="Arial" w:cs="Arial"/>
          <w:b/>
        </w:rPr>
        <w:t xml:space="preserve">Academic </w:t>
      </w:r>
      <w:r w:rsidR="001915A6" w:rsidRPr="007C11F1">
        <w:rPr>
          <w:rFonts w:ascii="Arial" w:hAnsi="Arial" w:cs="Arial"/>
          <w:b/>
        </w:rPr>
        <w:t>Appeal</w:t>
      </w:r>
      <w:r w:rsidR="001915A6">
        <w:rPr>
          <w:rFonts w:ascii="Arial" w:hAnsi="Arial" w:cs="Arial"/>
          <w:b/>
        </w:rPr>
        <w:t>:</w:t>
      </w:r>
    </w:p>
    <w:p w14:paraId="14C3AA8A" w14:textId="00C0D3C7" w:rsidR="007C11F1" w:rsidRPr="001915A6" w:rsidRDefault="001278C7" w:rsidP="001915A6">
      <w:pPr>
        <w:pStyle w:val="ListParagraph"/>
        <w:numPr>
          <w:ilvl w:val="0"/>
          <w:numId w:val="27"/>
        </w:numPr>
        <w:rPr>
          <w:rFonts w:ascii="Arial" w:hAnsi="Arial" w:cs="Arial"/>
          <w:sz w:val="22"/>
          <w:szCs w:val="22"/>
        </w:rPr>
      </w:pPr>
      <w:r>
        <w:rPr>
          <w:rFonts w:ascii="Arial" w:hAnsi="Arial" w:cs="Arial"/>
          <w:sz w:val="22"/>
          <w:szCs w:val="22"/>
        </w:rPr>
        <w:t>Please</w:t>
      </w:r>
      <w:r w:rsidR="007C11F1" w:rsidRPr="001915A6">
        <w:rPr>
          <w:rFonts w:ascii="Arial" w:hAnsi="Arial" w:cs="Arial"/>
          <w:sz w:val="22"/>
          <w:szCs w:val="22"/>
        </w:rPr>
        <w:t xml:space="preserve"> read the North Metropoli</w:t>
      </w:r>
      <w:r>
        <w:rPr>
          <w:rFonts w:ascii="Arial" w:hAnsi="Arial" w:cs="Arial"/>
          <w:sz w:val="22"/>
          <w:szCs w:val="22"/>
        </w:rPr>
        <w:t>tan TAFE Academic Appeals Policy</w:t>
      </w:r>
      <w:r w:rsidR="007C11F1" w:rsidRPr="001915A6">
        <w:rPr>
          <w:rFonts w:ascii="Arial" w:hAnsi="Arial" w:cs="Arial"/>
          <w:sz w:val="22"/>
          <w:szCs w:val="22"/>
        </w:rPr>
        <w:t xml:space="preserve"> </w:t>
      </w:r>
    </w:p>
    <w:p w14:paraId="31722DE0" w14:textId="7E035107" w:rsidR="007C11F1" w:rsidRPr="001915A6" w:rsidRDefault="001915A6" w:rsidP="001915A6">
      <w:pPr>
        <w:pStyle w:val="ListParagraph"/>
        <w:numPr>
          <w:ilvl w:val="0"/>
          <w:numId w:val="27"/>
        </w:numPr>
        <w:rPr>
          <w:rFonts w:ascii="Arial" w:hAnsi="Arial" w:cs="Arial"/>
          <w:sz w:val="22"/>
          <w:szCs w:val="22"/>
        </w:rPr>
      </w:pPr>
      <w:r>
        <w:rPr>
          <w:rFonts w:ascii="Arial" w:hAnsi="Arial" w:cs="Arial"/>
          <w:sz w:val="22"/>
          <w:szCs w:val="22"/>
        </w:rPr>
        <w:t>You are encouraged to m</w:t>
      </w:r>
      <w:r w:rsidR="007C11F1" w:rsidRPr="001915A6">
        <w:rPr>
          <w:rFonts w:ascii="Arial" w:hAnsi="Arial" w:cs="Arial"/>
          <w:sz w:val="22"/>
          <w:szCs w:val="22"/>
        </w:rPr>
        <w:t xml:space="preserve">eet with </w:t>
      </w:r>
      <w:r>
        <w:rPr>
          <w:rFonts w:ascii="Arial" w:hAnsi="Arial" w:cs="Arial"/>
          <w:sz w:val="22"/>
          <w:szCs w:val="22"/>
        </w:rPr>
        <w:t>your</w:t>
      </w:r>
      <w:r w:rsidR="007C11F1" w:rsidRPr="001915A6">
        <w:rPr>
          <w:rFonts w:ascii="Arial" w:hAnsi="Arial" w:cs="Arial"/>
          <w:sz w:val="22"/>
          <w:szCs w:val="22"/>
        </w:rPr>
        <w:t xml:space="preserve"> Lecturer, Head of Programs, Principal Lecturer or Portfolio Director to discuss </w:t>
      </w:r>
      <w:r>
        <w:rPr>
          <w:rFonts w:ascii="Arial" w:hAnsi="Arial" w:cs="Arial"/>
          <w:sz w:val="22"/>
          <w:szCs w:val="22"/>
        </w:rPr>
        <w:t xml:space="preserve">your </w:t>
      </w:r>
      <w:r w:rsidR="007C11F1" w:rsidRPr="001915A6">
        <w:rPr>
          <w:rFonts w:ascii="Arial" w:hAnsi="Arial" w:cs="Arial"/>
          <w:sz w:val="22"/>
          <w:szCs w:val="22"/>
        </w:rPr>
        <w:t>concerns</w:t>
      </w:r>
    </w:p>
    <w:p w14:paraId="7D883E2C" w14:textId="1F09D330" w:rsidR="007C11F1" w:rsidRPr="001915A6" w:rsidRDefault="007C11F1" w:rsidP="001915A6">
      <w:pPr>
        <w:pStyle w:val="ListParagraph"/>
        <w:numPr>
          <w:ilvl w:val="0"/>
          <w:numId w:val="27"/>
        </w:numPr>
        <w:rPr>
          <w:rFonts w:ascii="Arial" w:hAnsi="Arial" w:cs="Arial"/>
          <w:sz w:val="22"/>
          <w:szCs w:val="22"/>
        </w:rPr>
      </w:pPr>
      <w:r w:rsidRPr="001915A6">
        <w:rPr>
          <w:rFonts w:ascii="Arial" w:hAnsi="Arial" w:cs="Arial"/>
          <w:sz w:val="22"/>
          <w:szCs w:val="22"/>
        </w:rPr>
        <w:t xml:space="preserve">If you are dissatisfied with the </w:t>
      </w:r>
      <w:r w:rsidR="006F0D92">
        <w:rPr>
          <w:rFonts w:ascii="Arial" w:hAnsi="Arial" w:cs="Arial"/>
          <w:sz w:val="22"/>
          <w:szCs w:val="22"/>
        </w:rPr>
        <w:t xml:space="preserve">initial </w:t>
      </w:r>
      <w:r w:rsidRPr="001915A6">
        <w:rPr>
          <w:rFonts w:ascii="Arial" w:hAnsi="Arial" w:cs="Arial"/>
          <w:sz w:val="22"/>
          <w:szCs w:val="22"/>
        </w:rPr>
        <w:t>outcome</w:t>
      </w:r>
      <w:r w:rsidR="001915A6">
        <w:rPr>
          <w:rFonts w:ascii="Arial" w:hAnsi="Arial" w:cs="Arial"/>
          <w:sz w:val="22"/>
          <w:szCs w:val="22"/>
        </w:rPr>
        <w:t xml:space="preserve">, then you may lodge an </w:t>
      </w:r>
      <w:r w:rsidRPr="001915A6">
        <w:rPr>
          <w:rFonts w:ascii="Arial" w:hAnsi="Arial" w:cs="Arial"/>
          <w:sz w:val="22"/>
          <w:szCs w:val="22"/>
        </w:rPr>
        <w:t>Academic Appeal</w:t>
      </w:r>
      <w:r w:rsidR="001278C7">
        <w:rPr>
          <w:rFonts w:ascii="Arial" w:hAnsi="Arial" w:cs="Arial"/>
          <w:sz w:val="22"/>
          <w:szCs w:val="22"/>
        </w:rPr>
        <w:t xml:space="preserve"> using this form</w:t>
      </w:r>
      <w:r w:rsidRPr="001915A6">
        <w:rPr>
          <w:rFonts w:ascii="Arial" w:hAnsi="Arial" w:cs="Arial"/>
          <w:sz w:val="22"/>
          <w:szCs w:val="22"/>
        </w:rPr>
        <w:t>.</w:t>
      </w:r>
    </w:p>
    <w:p w14:paraId="45A7F8F8" w14:textId="77777777" w:rsidR="001915A6" w:rsidRPr="001915A6" w:rsidRDefault="001915A6" w:rsidP="007C11F1">
      <w:pPr>
        <w:rPr>
          <w:rFonts w:ascii="Arial" w:hAnsi="Arial" w:cs="Arial"/>
          <w:sz w:val="22"/>
          <w:szCs w:val="22"/>
        </w:rPr>
      </w:pPr>
    </w:p>
    <w:p w14:paraId="650B1937" w14:textId="010009BC" w:rsidR="004459FA" w:rsidRPr="00B0761C" w:rsidRDefault="004459FA" w:rsidP="004459FA">
      <w:pPr>
        <w:pStyle w:val="Default"/>
        <w:rPr>
          <w:rFonts w:ascii="Arial" w:hAnsi="Arial" w:cs="Arial"/>
          <w:b/>
          <w:bCs/>
          <w:color w:val="auto"/>
          <w:szCs w:val="20"/>
          <w:lang w:eastAsia="en-AU"/>
        </w:rPr>
      </w:pPr>
      <w:r w:rsidRPr="00B0761C">
        <w:rPr>
          <w:rFonts w:ascii="Arial" w:hAnsi="Arial" w:cs="Arial"/>
          <w:b/>
          <w:bCs/>
          <w:color w:val="auto"/>
          <w:szCs w:val="20"/>
          <w:lang w:eastAsia="en-AU"/>
        </w:rPr>
        <w:t xml:space="preserve">Do I have to pay a fee to apply for </w:t>
      </w:r>
      <w:r w:rsidR="001915A6">
        <w:rPr>
          <w:rFonts w:ascii="Arial" w:hAnsi="Arial" w:cs="Arial"/>
          <w:b/>
          <w:bCs/>
          <w:color w:val="auto"/>
          <w:szCs w:val="20"/>
          <w:lang w:eastAsia="en-AU"/>
        </w:rPr>
        <w:t>an Academic Appeal</w:t>
      </w:r>
      <w:r w:rsidRPr="00B0761C">
        <w:rPr>
          <w:rFonts w:ascii="Arial" w:hAnsi="Arial" w:cs="Arial"/>
          <w:b/>
          <w:bCs/>
          <w:color w:val="auto"/>
          <w:szCs w:val="20"/>
          <w:lang w:eastAsia="en-AU"/>
        </w:rPr>
        <w:t xml:space="preserve">? </w:t>
      </w:r>
    </w:p>
    <w:p w14:paraId="13F2AA4B" w14:textId="4892CD41" w:rsidR="00316332" w:rsidRDefault="00211F7C" w:rsidP="00316332">
      <w:pPr>
        <w:rPr>
          <w:rFonts w:ascii="Arial" w:hAnsi="Arial" w:cs="Arial"/>
          <w:sz w:val="22"/>
          <w:szCs w:val="22"/>
        </w:rPr>
      </w:pPr>
      <w:r>
        <w:rPr>
          <w:rFonts w:ascii="Arial" w:hAnsi="Arial" w:cs="Arial"/>
          <w:sz w:val="22"/>
          <w:szCs w:val="22"/>
        </w:rPr>
        <w:t xml:space="preserve">No there is no fee for an Academic Appeal. </w:t>
      </w:r>
    </w:p>
    <w:p w14:paraId="39786FBC" w14:textId="77777777" w:rsidR="00942ECD" w:rsidRPr="00316332" w:rsidRDefault="00942ECD" w:rsidP="00316332">
      <w:pPr>
        <w:rPr>
          <w:rFonts w:ascii="Arial" w:eastAsiaTheme="minorHAnsi" w:hAnsi="Arial" w:cs="Arial"/>
          <w:sz w:val="22"/>
          <w:szCs w:val="22"/>
          <w:lang w:eastAsia="en-US"/>
        </w:rPr>
      </w:pPr>
    </w:p>
    <w:p w14:paraId="294C8659" w14:textId="7C76077D" w:rsidR="004459FA" w:rsidRDefault="004459FA" w:rsidP="004459FA">
      <w:pPr>
        <w:rPr>
          <w:rFonts w:ascii="Arial" w:hAnsi="Arial" w:cs="Arial"/>
          <w:b/>
          <w:bCs/>
        </w:rPr>
      </w:pPr>
      <w:r w:rsidRPr="00B0761C">
        <w:rPr>
          <w:rFonts w:ascii="Arial" w:hAnsi="Arial" w:cs="Arial"/>
          <w:b/>
          <w:bCs/>
        </w:rPr>
        <w:t>What evidence is required?</w:t>
      </w:r>
    </w:p>
    <w:p w14:paraId="2D429381" w14:textId="77777777" w:rsidR="00D347CD" w:rsidRPr="00D347CD" w:rsidRDefault="00D347CD" w:rsidP="00D347CD">
      <w:pPr>
        <w:rPr>
          <w:rFonts w:ascii="Arial" w:hAnsi="Arial" w:cs="Arial"/>
          <w:sz w:val="22"/>
          <w:szCs w:val="22"/>
        </w:rPr>
      </w:pPr>
      <w:r w:rsidRPr="00D347CD">
        <w:rPr>
          <w:rFonts w:ascii="Arial" w:hAnsi="Arial" w:cs="Arial"/>
          <w:sz w:val="22"/>
          <w:szCs w:val="22"/>
        </w:rPr>
        <w:t>The evidence you submit should relate to the basis for the appeal. The table below provides guidance on the basis for appeal and what evidence you will need to provide.</w:t>
      </w:r>
    </w:p>
    <w:p w14:paraId="3C7A45BF" w14:textId="017BA6DE" w:rsidR="00D347CD" w:rsidRDefault="00D347CD" w:rsidP="00D347CD"/>
    <w:tbl>
      <w:tblPr>
        <w:tblStyle w:val="TableGrid"/>
        <w:tblpPr w:leftFromText="180" w:rightFromText="180" w:vertAnchor="text" w:horzAnchor="margin" w:tblpY="147"/>
        <w:tblW w:w="0" w:type="auto"/>
        <w:tblLook w:val="04A0" w:firstRow="1" w:lastRow="0" w:firstColumn="1" w:lastColumn="0" w:noHBand="0" w:noVBand="1"/>
      </w:tblPr>
      <w:tblGrid>
        <w:gridCol w:w="6232"/>
        <w:gridCol w:w="7716"/>
      </w:tblGrid>
      <w:tr w:rsidR="00D347CD" w:rsidRPr="00D347CD" w14:paraId="4AD071FB" w14:textId="77777777" w:rsidTr="3CBC85D1">
        <w:tc>
          <w:tcPr>
            <w:tcW w:w="6232" w:type="dxa"/>
            <w:shd w:val="clear" w:color="auto" w:fill="F2F2F2" w:themeFill="background1" w:themeFillShade="F2"/>
          </w:tcPr>
          <w:p w14:paraId="78F3A47A" w14:textId="77777777" w:rsidR="00D347CD" w:rsidRPr="00D347CD" w:rsidRDefault="00D347CD" w:rsidP="005501DF">
            <w:pPr>
              <w:rPr>
                <w:rFonts w:ascii="Arial" w:hAnsi="Arial" w:cs="Arial"/>
                <w:sz w:val="22"/>
                <w:szCs w:val="22"/>
              </w:rPr>
            </w:pPr>
            <w:r w:rsidRPr="00D347CD">
              <w:rPr>
                <w:rFonts w:ascii="Arial" w:hAnsi="Arial" w:cs="Arial"/>
                <w:sz w:val="22"/>
                <w:szCs w:val="22"/>
              </w:rPr>
              <w:t>Basis for Appeal</w:t>
            </w:r>
          </w:p>
        </w:tc>
        <w:tc>
          <w:tcPr>
            <w:tcW w:w="7716" w:type="dxa"/>
            <w:shd w:val="clear" w:color="auto" w:fill="F2F2F2" w:themeFill="background1" w:themeFillShade="F2"/>
          </w:tcPr>
          <w:p w14:paraId="35F9CA3E" w14:textId="77777777" w:rsidR="00D347CD" w:rsidRPr="00D347CD" w:rsidRDefault="00D347CD" w:rsidP="005501DF">
            <w:pPr>
              <w:rPr>
                <w:rFonts w:ascii="Arial" w:hAnsi="Arial" w:cs="Arial"/>
                <w:sz w:val="22"/>
                <w:szCs w:val="22"/>
              </w:rPr>
            </w:pPr>
            <w:r w:rsidRPr="00D347CD">
              <w:rPr>
                <w:rFonts w:ascii="Arial" w:hAnsi="Arial" w:cs="Arial"/>
                <w:sz w:val="22"/>
                <w:szCs w:val="22"/>
              </w:rPr>
              <w:t>What evidence you need to provide</w:t>
            </w:r>
          </w:p>
        </w:tc>
      </w:tr>
      <w:tr w:rsidR="00D347CD" w:rsidRPr="00D347CD" w14:paraId="41DC9742" w14:textId="77777777" w:rsidTr="3CBC85D1">
        <w:trPr>
          <w:trHeight w:val="840"/>
        </w:trPr>
        <w:tc>
          <w:tcPr>
            <w:tcW w:w="6232" w:type="dxa"/>
          </w:tcPr>
          <w:p w14:paraId="39B192A2" w14:textId="16EAED5B" w:rsidR="00D347CD" w:rsidRPr="00D347CD" w:rsidRDefault="00D347CD" w:rsidP="008965F3">
            <w:pPr>
              <w:rPr>
                <w:rFonts w:ascii="Arial" w:hAnsi="Arial" w:cs="Arial"/>
                <w:sz w:val="22"/>
                <w:szCs w:val="22"/>
              </w:rPr>
            </w:pPr>
            <w:r w:rsidRPr="00D347CD">
              <w:rPr>
                <w:rFonts w:ascii="Arial" w:hAnsi="Arial" w:cs="Arial"/>
                <w:sz w:val="22"/>
                <w:szCs w:val="22"/>
              </w:rPr>
              <w:t xml:space="preserve">1. </w:t>
            </w:r>
            <w:r w:rsidR="008965F3">
              <w:rPr>
                <w:rFonts w:ascii="Arial" w:hAnsi="Arial" w:cs="Arial"/>
                <w:sz w:val="22"/>
                <w:szCs w:val="22"/>
              </w:rPr>
              <w:t>The assessment process</w:t>
            </w:r>
            <w:r w:rsidRPr="00D347CD">
              <w:rPr>
                <w:rFonts w:ascii="Arial" w:hAnsi="Arial" w:cs="Arial"/>
                <w:sz w:val="22"/>
                <w:szCs w:val="22"/>
              </w:rPr>
              <w:tab/>
            </w:r>
          </w:p>
        </w:tc>
        <w:tc>
          <w:tcPr>
            <w:tcW w:w="7716" w:type="dxa"/>
          </w:tcPr>
          <w:p w14:paraId="6C5332A1" w14:textId="69C21757" w:rsidR="00D347CD" w:rsidRDefault="00D347CD" w:rsidP="005501DF">
            <w:pPr>
              <w:rPr>
                <w:rFonts w:ascii="Arial" w:hAnsi="Arial" w:cs="Arial"/>
                <w:sz w:val="22"/>
                <w:szCs w:val="22"/>
              </w:rPr>
            </w:pPr>
            <w:r w:rsidRPr="00D347CD">
              <w:rPr>
                <w:rFonts w:ascii="Arial" w:hAnsi="Arial" w:cs="Arial"/>
                <w:sz w:val="22"/>
                <w:szCs w:val="22"/>
              </w:rPr>
              <w:t xml:space="preserve">A copy of the </w:t>
            </w:r>
            <w:r w:rsidR="008965F3">
              <w:rPr>
                <w:rFonts w:ascii="Arial" w:hAnsi="Arial" w:cs="Arial"/>
                <w:sz w:val="22"/>
                <w:szCs w:val="22"/>
              </w:rPr>
              <w:t>Learning</w:t>
            </w:r>
            <w:r w:rsidRPr="00D347CD">
              <w:rPr>
                <w:rFonts w:ascii="Arial" w:hAnsi="Arial" w:cs="Arial"/>
                <w:sz w:val="22"/>
                <w:szCs w:val="22"/>
              </w:rPr>
              <w:t xml:space="preserve"> and Assessment Plan </w:t>
            </w:r>
            <w:r w:rsidR="008965F3">
              <w:rPr>
                <w:rFonts w:ascii="Arial" w:hAnsi="Arial" w:cs="Arial"/>
                <w:sz w:val="22"/>
                <w:szCs w:val="22"/>
              </w:rPr>
              <w:t xml:space="preserve">(LAP) </w:t>
            </w:r>
            <w:r w:rsidRPr="00D347CD">
              <w:rPr>
                <w:rFonts w:ascii="Arial" w:hAnsi="Arial" w:cs="Arial"/>
                <w:sz w:val="22"/>
                <w:szCs w:val="22"/>
              </w:rPr>
              <w:t>provided by your lecturer</w:t>
            </w:r>
          </w:p>
          <w:p w14:paraId="598B7CC1" w14:textId="77777777" w:rsidR="002B2513" w:rsidRPr="00D347CD" w:rsidRDefault="002B2513" w:rsidP="005501DF">
            <w:pPr>
              <w:rPr>
                <w:rFonts w:ascii="Arial" w:hAnsi="Arial" w:cs="Arial"/>
                <w:sz w:val="22"/>
                <w:szCs w:val="22"/>
              </w:rPr>
            </w:pPr>
          </w:p>
          <w:p w14:paraId="4ECA4C43" w14:textId="0E44DE6F" w:rsidR="00D347CD" w:rsidRPr="00D347CD" w:rsidRDefault="00D347CD" w:rsidP="008965F3">
            <w:pPr>
              <w:rPr>
                <w:rFonts w:ascii="Arial" w:hAnsi="Arial" w:cs="Arial"/>
                <w:sz w:val="22"/>
                <w:szCs w:val="22"/>
              </w:rPr>
            </w:pPr>
            <w:r w:rsidRPr="3CBC85D1">
              <w:rPr>
                <w:rFonts w:ascii="Arial" w:hAnsi="Arial" w:cs="Arial"/>
                <w:sz w:val="22"/>
                <w:szCs w:val="22"/>
              </w:rPr>
              <w:t xml:space="preserve">A brief explanation of how the assessment differed from the description given in the </w:t>
            </w:r>
            <w:r w:rsidR="008965F3" w:rsidRPr="3CBC85D1">
              <w:rPr>
                <w:rFonts w:ascii="Arial" w:hAnsi="Arial" w:cs="Arial"/>
                <w:sz w:val="22"/>
                <w:szCs w:val="22"/>
              </w:rPr>
              <w:t>LAP</w:t>
            </w:r>
          </w:p>
        </w:tc>
      </w:tr>
      <w:tr w:rsidR="00D347CD" w:rsidRPr="00D347CD" w14:paraId="295A2AF4" w14:textId="77777777" w:rsidTr="3CBC85D1">
        <w:trPr>
          <w:trHeight w:val="584"/>
        </w:trPr>
        <w:tc>
          <w:tcPr>
            <w:tcW w:w="6232" w:type="dxa"/>
          </w:tcPr>
          <w:p w14:paraId="46A38E8D" w14:textId="6D3EFF46" w:rsidR="00D347CD" w:rsidRPr="00D347CD" w:rsidRDefault="00D347CD" w:rsidP="008965F3">
            <w:pPr>
              <w:rPr>
                <w:rFonts w:ascii="Arial" w:hAnsi="Arial" w:cs="Arial"/>
                <w:sz w:val="22"/>
                <w:szCs w:val="22"/>
              </w:rPr>
            </w:pPr>
            <w:r w:rsidRPr="00D347CD">
              <w:rPr>
                <w:rFonts w:ascii="Arial" w:hAnsi="Arial" w:cs="Arial"/>
                <w:sz w:val="22"/>
                <w:szCs w:val="22"/>
              </w:rPr>
              <w:t xml:space="preserve">2. The assessment </w:t>
            </w:r>
            <w:r w:rsidR="008965F3">
              <w:rPr>
                <w:rFonts w:ascii="Arial" w:hAnsi="Arial" w:cs="Arial"/>
                <w:sz w:val="22"/>
                <w:szCs w:val="22"/>
              </w:rPr>
              <w:t>decision</w:t>
            </w:r>
            <w:r w:rsidRPr="00D347CD">
              <w:rPr>
                <w:rFonts w:ascii="Arial" w:hAnsi="Arial" w:cs="Arial"/>
                <w:sz w:val="22"/>
                <w:szCs w:val="22"/>
              </w:rPr>
              <w:tab/>
            </w:r>
          </w:p>
        </w:tc>
        <w:tc>
          <w:tcPr>
            <w:tcW w:w="7716" w:type="dxa"/>
          </w:tcPr>
          <w:p w14:paraId="27C778C6" w14:textId="505942B2" w:rsidR="008965F3" w:rsidRDefault="008965F3" w:rsidP="008965F3">
            <w:pPr>
              <w:rPr>
                <w:rFonts w:ascii="Arial" w:hAnsi="Arial" w:cs="Arial"/>
                <w:sz w:val="22"/>
                <w:szCs w:val="22"/>
              </w:rPr>
            </w:pPr>
            <w:r w:rsidRPr="008965F3">
              <w:rPr>
                <w:rFonts w:ascii="Arial" w:hAnsi="Arial" w:cs="Arial"/>
                <w:sz w:val="22"/>
                <w:szCs w:val="22"/>
              </w:rPr>
              <w:t>The evidence you submitted</w:t>
            </w:r>
          </w:p>
          <w:p w14:paraId="573DEF8C" w14:textId="77777777" w:rsidR="002B2513" w:rsidRPr="008965F3" w:rsidRDefault="002B2513" w:rsidP="008965F3">
            <w:pPr>
              <w:rPr>
                <w:rFonts w:ascii="Arial" w:hAnsi="Arial" w:cs="Arial"/>
                <w:sz w:val="22"/>
                <w:szCs w:val="22"/>
              </w:rPr>
            </w:pPr>
          </w:p>
          <w:p w14:paraId="0BA08D52" w14:textId="0B6081A1" w:rsidR="00D347CD" w:rsidRPr="00D347CD" w:rsidRDefault="008965F3" w:rsidP="008965F3">
            <w:pPr>
              <w:rPr>
                <w:rFonts w:ascii="Arial" w:hAnsi="Arial" w:cs="Arial"/>
                <w:sz w:val="22"/>
                <w:szCs w:val="22"/>
              </w:rPr>
            </w:pPr>
            <w:r w:rsidRPr="008965F3">
              <w:rPr>
                <w:rFonts w:ascii="Arial" w:hAnsi="Arial" w:cs="Arial"/>
                <w:sz w:val="22"/>
                <w:szCs w:val="22"/>
              </w:rPr>
              <w:t>A brief description of why you feel the assessment judgement was incorrect</w:t>
            </w:r>
          </w:p>
        </w:tc>
      </w:tr>
    </w:tbl>
    <w:p w14:paraId="7FBD55EE" w14:textId="77777777" w:rsidR="00D347CD" w:rsidRDefault="00D347CD" w:rsidP="00D347CD"/>
    <w:p w14:paraId="1D969003" w14:textId="77777777" w:rsidR="00D347CD" w:rsidRDefault="00D347CD" w:rsidP="00D347CD"/>
    <w:p w14:paraId="341F8E8B" w14:textId="77777777" w:rsidR="00D347CD" w:rsidRDefault="00D347CD" w:rsidP="00D347CD"/>
    <w:p w14:paraId="39AC40F7" w14:textId="77777777" w:rsidR="00D347CD" w:rsidRDefault="00D347CD" w:rsidP="00D347CD"/>
    <w:p w14:paraId="20450EBC" w14:textId="77777777" w:rsidR="00D347CD" w:rsidRDefault="00D347CD" w:rsidP="00D347CD"/>
    <w:p w14:paraId="14531552" w14:textId="77777777" w:rsidR="00D347CD" w:rsidRDefault="00D347CD" w:rsidP="00D347CD"/>
    <w:p w14:paraId="5265A828" w14:textId="77777777" w:rsidR="00D347CD" w:rsidRDefault="00D347CD" w:rsidP="00D347CD"/>
    <w:p w14:paraId="20F0D74E" w14:textId="77777777" w:rsidR="00D347CD" w:rsidRDefault="00D347CD" w:rsidP="00D347CD"/>
    <w:p w14:paraId="52809DD5" w14:textId="77777777" w:rsidR="00D347CD" w:rsidRDefault="00D347CD" w:rsidP="00D347CD"/>
    <w:p w14:paraId="2B33CDB2" w14:textId="77777777" w:rsidR="00D347CD" w:rsidRDefault="00D347CD" w:rsidP="00D347CD"/>
    <w:p w14:paraId="756951A7" w14:textId="7BC38BDD" w:rsidR="00D347CD" w:rsidRDefault="00D347CD" w:rsidP="00D347CD">
      <w:pPr>
        <w:rPr>
          <w:rFonts w:ascii="Arial" w:hAnsi="Arial" w:cs="Arial"/>
          <w:sz w:val="22"/>
          <w:szCs w:val="22"/>
        </w:rPr>
      </w:pPr>
      <w:r>
        <w:rPr>
          <w:rFonts w:ascii="Arial" w:hAnsi="Arial" w:cs="Arial"/>
          <w:sz w:val="22"/>
          <w:szCs w:val="22"/>
        </w:rPr>
        <w:t>I</w:t>
      </w:r>
      <w:r w:rsidRPr="00D347CD">
        <w:rPr>
          <w:rFonts w:ascii="Arial" w:hAnsi="Arial" w:cs="Arial"/>
          <w:sz w:val="22"/>
          <w:szCs w:val="22"/>
        </w:rPr>
        <w:t xml:space="preserve">f you disclosed a disability during the course of your studies and requested reasonable adjustment but this was not implemented, and you believe that this may have had an impact on your results you may wish to seek advice for your appeal from </w:t>
      </w:r>
      <w:r>
        <w:rPr>
          <w:rFonts w:ascii="Arial" w:hAnsi="Arial" w:cs="Arial"/>
          <w:sz w:val="22"/>
          <w:szCs w:val="22"/>
        </w:rPr>
        <w:t>Student</w:t>
      </w:r>
      <w:r w:rsidRPr="00D347CD">
        <w:rPr>
          <w:rFonts w:ascii="Arial" w:hAnsi="Arial" w:cs="Arial"/>
          <w:sz w:val="22"/>
          <w:szCs w:val="22"/>
        </w:rPr>
        <w:t xml:space="preserve"> Support. </w:t>
      </w:r>
    </w:p>
    <w:p w14:paraId="60B9FBED" w14:textId="77777777" w:rsidR="00D347CD" w:rsidRPr="00D347CD" w:rsidRDefault="00D347CD" w:rsidP="00D347CD">
      <w:pPr>
        <w:rPr>
          <w:rFonts w:ascii="Arial" w:hAnsi="Arial" w:cs="Arial"/>
          <w:sz w:val="22"/>
          <w:szCs w:val="22"/>
        </w:rPr>
      </w:pPr>
    </w:p>
    <w:p w14:paraId="646E6269" w14:textId="77777777" w:rsidR="00D347CD" w:rsidRPr="00D347CD" w:rsidRDefault="00D347CD" w:rsidP="00D347CD">
      <w:pPr>
        <w:rPr>
          <w:rFonts w:ascii="Arial" w:hAnsi="Arial" w:cs="Arial"/>
          <w:sz w:val="22"/>
          <w:szCs w:val="22"/>
        </w:rPr>
      </w:pPr>
      <w:r w:rsidRPr="00D347CD">
        <w:rPr>
          <w:rFonts w:ascii="Arial" w:hAnsi="Arial" w:cs="Arial"/>
          <w:sz w:val="22"/>
          <w:szCs w:val="22"/>
        </w:rPr>
        <w:t>You are entitled to be accompanied by a support person in any discussions regarding your assessment results. </w:t>
      </w:r>
    </w:p>
    <w:p w14:paraId="285DD16D" w14:textId="77777777" w:rsidR="00D347CD" w:rsidRDefault="00D347CD" w:rsidP="00D347CD"/>
    <w:p w14:paraId="52440D1C" w14:textId="411CA7A5" w:rsidR="004459FA" w:rsidRPr="00B0761C" w:rsidRDefault="00B0761C" w:rsidP="00B0761C">
      <w:pPr>
        <w:pStyle w:val="Heading1"/>
      </w:pPr>
      <w:r w:rsidRPr="00B0761C">
        <w:lastRenderedPageBreak/>
        <w:t>Personal Details</w:t>
      </w: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6662"/>
        <w:gridCol w:w="1985"/>
        <w:gridCol w:w="4678"/>
      </w:tblGrid>
      <w:tr w:rsidR="00344C48" w:rsidRPr="00B0761C" w14:paraId="5E426E56" w14:textId="1819D6BD" w:rsidTr="002B2513">
        <w:tc>
          <w:tcPr>
            <w:tcW w:w="1843" w:type="dxa"/>
          </w:tcPr>
          <w:p w14:paraId="05CDA12B" w14:textId="77777777" w:rsidR="00344C48" w:rsidRPr="00B0761C" w:rsidRDefault="00344C48" w:rsidP="00D010A2">
            <w:pPr>
              <w:spacing w:before="200"/>
              <w:rPr>
                <w:rFonts w:ascii="Arial" w:hAnsi="Arial" w:cs="Arial"/>
                <w:sz w:val="22"/>
                <w:szCs w:val="22"/>
              </w:rPr>
            </w:pPr>
            <w:r w:rsidRPr="00B0761C">
              <w:rPr>
                <w:rFonts w:ascii="Arial" w:hAnsi="Arial" w:cs="Arial"/>
                <w:sz w:val="22"/>
                <w:szCs w:val="22"/>
              </w:rPr>
              <w:t xml:space="preserve">Family name: </w:t>
            </w:r>
          </w:p>
        </w:tc>
        <w:tc>
          <w:tcPr>
            <w:tcW w:w="6662" w:type="dxa"/>
            <w:tcBorders>
              <w:bottom w:val="single" w:sz="4" w:space="0" w:color="auto"/>
            </w:tcBorders>
          </w:tcPr>
          <w:p w14:paraId="137CD734" w14:textId="37BDC224" w:rsidR="00344C48" w:rsidRPr="00B0761C" w:rsidRDefault="00344C48" w:rsidP="00D010A2">
            <w:pPr>
              <w:spacing w:before="200"/>
              <w:rPr>
                <w:rFonts w:ascii="Arial" w:hAnsi="Arial" w:cs="Arial"/>
                <w:sz w:val="22"/>
                <w:szCs w:val="22"/>
              </w:rPr>
            </w:pPr>
          </w:p>
        </w:tc>
        <w:tc>
          <w:tcPr>
            <w:tcW w:w="1985" w:type="dxa"/>
          </w:tcPr>
          <w:p w14:paraId="3758A1C2" w14:textId="58A0473B" w:rsidR="00344C48" w:rsidRPr="00B0761C" w:rsidRDefault="00344C48" w:rsidP="00D010A2">
            <w:pPr>
              <w:spacing w:before="200"/>
              <w:rPr>
                <w:rFonts w:ascii="Arial" w:hAnsi="Arial" w:cs="Arial"/>
                <w:sz w:val="22"/>
                <w:szCs w:val="22"/>
              </w:rPr>
            </w:pPr>
            <w:r w:rsidRPr="00B0761C">
              <w:rPr>
                <w:rFonts w:ascii="Arial" w:hAnsi="Arial" w:cs="Arial"/>
                <w:sz w:val="22"/>
                <w:szCs w:val="22"/>
              </w:rPr>
              <w:t>Student ID:</w:t>
            </w:r>
            <w:r>
              <w:rPr>
                <w:rFonts w:ascii="Arial" w:hAnsi="Arial" w:cs="Arial"/>
                <w:sz w:val="22"/>
                <w:szCs w:val="22"/>
              </w:rPr>
              <w:t xml:space="preserve"> </w:t>
            </w:r>
          </w:p>
        </w:tc>
        <w:tc>
          <w:tcPr>
            <w:tcW w:w="4678" w:type="dxa"/>
            <w:tcBorders>
              <w:bottom w:val="single" w:sz="4" w:space="0" w:color="auto"/>
            </w:tcBorders>
          </w:tcPr>
          <w:p w14:paraId="324FCA8B" w14:textId="77777777" w:rsidR="00344C48" w:rsidRPr="00B0761C" w:rsidRDefault="00344C48" w:rsidP="00D010A2">
            <w:pPr>
              <w:spacing w:before="200"/>
              <w:rPr>
                <w:rFonts w:ascii="Arial" w:hAnsi="Arial" w:cs="Arial"/>
                <w:sz w:val="22"/>
                <w:szCs w:val="22"/>
              </w:rPr>
            </w:pPr>
          </w:p>
        </w:tc>
      </w:tr>
      <w:tr w:rsidR="006F51D3" w:rsidRPr="00B0761C" w14:paraId="73A43E8C" w14:textId="49CD31A8" w:rsidTr="002B2513">
        <w:tc>
          <w:tcPr>
            <w:tcW w:w="1843" w:type="dxa"/>
          </w:tcPr>
          <w:p w14:paraId="2F38F28D" w14:textId="77777777" w:rsidR="006F51D3" w:rsidRPr="00B0761C" w:rsidRDefault="006F51D3" w:rsidP="00D010A2">
            <w:pPr>
              <w:spacing w:before="200"/>
              <w:rPr>
                <w:rFonts w:ascii="Arial" w:hAnsi="Arial" w:cs="Arial"/>
                <w:sz w:val="22"/>
                <w:szCs w:val="22"/>
              </w:rPr>
            </w:pPr>
            <w:r w:rsidRPr="00B0761C">
              <w:rPr>
                <w:rFonts w:ascii="Arial" w:hAnsi="Arial" w:cs="Arial"/>
                <w:sz w:val="22"/>
                <w:szCs w:val="22"/>
              </w:rPr>
              <w:t xml:space="preserve">Given name(s): </w:t>
            </w:r>
          </w:p>
        </w:tc>
        <w:tc>
          <w:tcPr>
            <w:tcW w:w="6662" w:type="dxa"/>
            <w:tcBorders>
              <w:top w:val="single" w:sz="4" w:space="0" w:color="auto"/>
              <w:bottom w:val="single" w:sz="4" w:space="0" w:color="auto"/>
            </w:tcBorders>
          </w:tcPr>
          <w:p w14:paraId="6496C125" w14:textId="2D33971D" w:rsidR="006F51D3" w:rsidRPr="00B0761C" w:rsidRDefault="006F51D3" w:rsidP="00D010A2">
            <w:pPr>
              <w:spacing w:before="200"/>
              <w:rPr>
                <w:rFonts w:ascii="Arial" w:hAnsi="Arial" w:cs="Arial"/>
                <w:sz w:val="22"/>
                <w:szCs w:val="22"/>
              </w:rPr>
            </w:pPr>
          </w:p>
        </w:tc>
        <w:tc>
          <w:tcPr>
            <w:tcW w:w="1985" w:type="dxa"/>
          </w:tcPr>
          <w:p w14:paraId="067C8FC5" w14:textId="02F702F5" w:rsidR="006F51D3" w:rsidRPr="00B0761C" w:rsidRDefault="006F51D3" w:rsidP="00B24109">
            <w:pPr>
              <w:spacing w:before="200"/>
              <w:rPr>
                <w:rFonts w:ascii="Arial" w:hAnsi="Arial" w:cs="Arial"/>
                <w:sz w:val="22"/>
                <w:szCs w:val="22"/>
              </w:rPr>
            </w:pPr>
            <w:r w:rsidRPr="00B0761C">
              <w:rPr>
                <w:rFonts w:ascii="Arial" w:hAnsi="Arial" w:cs="Arial"/>
                <w:sz w:val="22"/>
                <w:szCs w:val="22"/>
              </w:rPr>
              <w:t xml:space="preserve">Date of Birth: </w:t>
            </w:r>
          </w:p>
        </w:tc>
        <w:tc>
          <w:tcPr>
            <w:tcW w:w="4678" w:type="dxa"/>
            <w:tcBorders>
              <w:top w:val="single" w:sz="4" w:space="0" w:color="auto"/>
              <w:bottom w:val="single" w:sz="4" w:space="0" w:color="auto"/>
            </w:tcBorders>
          </w:tcPr>
          <w:p w14:paraId="5FF6E241" w14:textId="77777777" w:rsidR="006F51D3" w:rsidRPr="00B0761C" w:rsidRDefault="006F51D3" w:rsidP="00D010A2">
            <w:pPr>
              <w:spacing w:before="200"/>
              <w:rPr>
                <w:rFonts w:ascii="Arial" w:hAnsi="Arial" w:cs="Arial"/>
                <w:sz w:val="22"/>
                <w:szCs w:val="22"/>
              </w:rPr>
            </w:pPr>
          </w:p>
        </w:tc>
      </w:tr>
      <w:tr w:rsidR="002B2513" w:rsidRPr="00B0761C" w14:paraId="20D63CB6" w14:textId="77777777" w:rsidTr="002B2513">
        <w:tc>
          <w:tcPr>
            <w:tcW w:w="1843" w:type="dxa"/>
          </w:tcPr>
          <w:p w14:paraId="07F8DADA" w14:textId="14380DC6" w:rsidR="002B2513" w:rsidRPr="00B0761C" w:rsidRDefault="002B2513" w:rsidP="002B2513">
            <w:pPr>
              <w:spacing w:before="200"/>
              <w:rPr>
                <w:rFonts w:ascii="Arial" w:hAnsi="Arial" w:cs="Arial"/>
                <w:sz w:val="22"/>
                <w:szCs w:val="22"/>
              </w:rPr>
            </w:pPr>
            <w:r>
              <w:rPr>
                <w:rFonts w:ascii="Arial" w:hAnsi="Arial" w:cs="Arial"/>
                <w:sz w:val="22"/>
                <w:szCs w:val="22"/>
              </w:rPr>
              <w:t>Email</w:t>
            </w:r>
            <w:r w:rsidRPr="00B0761C">
              <w:rPr>
                <w:rFonts w:ascii="Arial" w:hAnsi="Arial" w:cs="Arial"/>
                <w:sz w:val="22"/>
                <w:szCs w:val="22"/>
              </w:rPr>
              <w:t xml:space="preserve">: </w:t>
            </w:r>
          </w:p>
        </w:tc>
        <w:tc>
          <w:tcPr>
            <w:tcW w:w="6662" w:type="dxa"/>
            <w:tcBorders>
              <w:bottom w:val="single" w:sz="4" w:space="0" w:color="auto"/>
            </w:tcBorders>
          </w:tcPr>
          <w:p w14:paraId="70F089ED" w14:textId="77777777" w:rsidR="002B2513" w:rsidRPr="00B0761C" w:rsidRDefault="002B2513" w:rsidP="006B6A49">
            <w:pPr>
              <w:spacing w:before="200"/>
              <w:rPr>
                <w:rFonts w:ascii="Arial" w:hAnsi="Arial" w:cs="Arial"/>
                <w:sz w:val="22"/>
                <w:szCs w:val="22"/>
              </w:rPr>
            </w:pPr>
          </w:p>
        </w:tc>
        <w:tc>
          <w:tcPr>
            <w:tcW w:w="1985" w:type="dxa"/>
          </w:tcPr>
          <w:p w14:paraId="56E833CB" w14:textId="6AF5C9DE" w:rsidR="002B2513" w:rsidRPr="00B0761C" w:rsidRDefault="002B2513" w:rsidP="002B2513">
            <w:pPr>
              <w:spacing w:before="200"/>
              <w:rPr>
                <w:rFonts w:ascii="Arial" w:hAnsi="Arial" w:cs="Arial"/>
                <w:sz w:val="22"/>
                <w:szCs w:val="22"/>
              </w:rPr>
            </w:pPr>
            <w:r>
              <w:rPr>
                <w:rFonts w:ascii="Arial" w:hAnsi="Arial" w:cs="Arial"/>
                <w:sz w:val="22"/>
                <w:szCs w:val="22"/>
              </w:rPr>
              <w:t>Phone / Mobile</w:t>
            </w:r>
            <w:r w:rsidRPr="00B0761C">
              <w:rPr>
                <w:rFonts w:ascii="Arial" w:hAnsi="Arial" w:cs="Arial"/>
                <w:sz w:val="22"/>
                <w:szCs w:val="22"/>
              </w:rPr>
              <w:t xml:space="preserve">: </w:t>
            </w:r>
          </w:p>
        </w:tc>
        <w:tc>
          <w:tcPr>
            <w:tcW w:w="4678" w:type="dxa"/>
            <w:tcBorders>
              <w:top w:val="single" w:sz="4" w:space="0" w:color="auto"/>
              <w:bottom w:val="single" w:sz="4" w:space="0" w:color="auto"/>
            </w:tcBorders>
          </w:tcPr>
          <w:p w14:paraId="2517E5C3" w14:textId="77777777" w:rsidR="002B2513" w:rsidRPr="00B0761C" w:rsidRDefault="002B2513" w:rsidP="006B6A49">
            <w:pPr>
              <w:spacing w:before="200"/>
              <w:rPr>
                <w:rFonts w:ascii="Arial" w:hAnsi="Arial" w:cs="Arial"/>
                <w:sz w:val="22"/>
                <w:szCs w:val="22"/>
              </w:rPr>
            </w:pPr>
          </w:p>
        </w:tc>
      </w:tr>
    </w:tbl>
    <w:p w14:paraId="62CC54C3" w14:textId="4A075FB2" w:rsidR="004459FA" w:rsidRPr="00B0761C" w:rsidRDefault="004459FA" w:rsidP="00D010A2">
      <w:pPr>
        <w:rPr>
          <w:rFonts w:ascii="Arial" w:hAnsi="Arial" w:cs="Arial"/>
        </w:rPr>
      </w:pPr>
    </w:p>
    <w:p w14:paraId="7C272938" w14:textId="0F53D80E" w:rsidR="004459FA" w:rsidRPr="00B0761C" w:rsidRDefault="00D347CD" w:rsidP="00B24109">
      <w:pPr>
        <w:pStyle w:val="Heading1"/>
      </w:pPr>
      <w:r>
        <w:t>Qualification Details</w:t>
      </w:r>
      <w:r w:rsidR="00B24109" w:rsidRPr="00B0761C">
        <w:t>:</w:t>
      </w:r>
    </w:p>
    <w:tbl>
      <w:tblPr>
        <w:tblStyle w:val="TableGrid"/>
        <w:tblW w:w="15121" w:type="dxa"/>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2815"/>
        <w:gridCol w:w="1943"/>
        <w:gridCol w:w="8659"/>
      </w:tblGrid>
      <w:tr w:rsidR="00BD159F" w:rsidRPr="00B0761C" w14:paraId="49A8228E" w14:textId="77777777" w:rsidTr="00BD159F">
        <w:trPr>
          <w:trHeight w:val="619"/>
          <w:jc w:val="right"/>
        </w:trPr>
        <w:tc>
          <w:tcPr>
            <w:tcW w:w="1707" w:type="dxa"/>
            <w:tcBorders>
              <w:bottom w:val="nil"/>
            </w:tcBorders>
            <w:vAlign w:val="bottom"/>
          </w:tcPr>
          <w:p w14:paraId="358FC65B" w14:textId="4BEDA764" w:rsidR="002B2513" w:rsidRPr="00B0761C" w:rsidRDefault="002B2513" w:rsidP="00B24109">
            <w:pPr>
              <w:spacing w:before="200"/>
              <w:rPr>
                <w:rFonts w:ascii="Arial" w:hAnsi="Arial" w:cs="Arial"/>
                <w:sz w:val="22"/>
                <w:szCs w:val="22"/>
              </w:rPr>
            </w:pPr>
            <w:r>
              <w:rPr>
                <w:rFonts w:ascii="Arial" w:hAnsi="Arial" w:cs="Arial"/>
                <w:sz w:val="22"/>
                <w:szCs w:val="22"/>
              </w:rPr>
              <w:t xml:space="preserve">Qualification </w:t>
            </w:r>
            <w:r w:rsidRPr="00B0761C">
              <w:rPr>
                <w:rFonts w:ascii="Arial" w:hAnsi="Arial" w:cs="Arial"/>
                <w:sz w:val="22"/>
                <w:szCs w:val="22"/>
              </w:rPr>
              <w:t xml:space="preserve">National Code: </w:t>
            </w:r>
          </w:p>
        </w:tc>
        <w:tc>
          <w:tcPr>
            <w:tcW w:w="2815" w:type="dxa"/>
            <w:vAlign w:val="bottom"/>
          </w:tcPr>
          <w:p w14:paraId="4AB2030A" w14:textId="59C69402" w:rsidR="002B2513" w:rsidRPr="00B0761C" w:rsidRDefault="002B2513" w:rsidP="00B24109">
            <w:pPr>
              <w:spacing w:before="200"/>
              <w:rPr>
                <w:rFonts w:ascii="Arial" w:hAnsi="Arial" w:cs="Arial"/>
                <w:sz w:val="22"/>
                <w:szCs w:val="22"/>
              </w:rPr>
            </w:pPr>
            <w:r>
              <w:rPr>
                <w:rFonts w:ascii="Arial" w:hAnsi="Arial" w:cs="Arial"/>
                <w:sz w:val="22"/>
                <w:szCs w:val="22"/>
              </w:rPr>
              <w:t>________________</w:t>
            </w:r>
            <w:r w:rsidR="00B61C56">
              <w:rPr>
                <w:rFonts w:ascii="Arial" w:hAnsi="Arial" w:cs="Arial"/>
                <w:sz w:val="22"/>
                <w:szCs w:val="22"/>
              </w:rPr>
              <w:t>_____</w:t>
            </w:r>
          </w:p>
        </w:tc>
        <w:tc>
          <w:tcPr>
            <w:tcW w:w="1949" w:type="dxa"/>
            <w:tcBorders>
              <w:bottom w:val="nil"/>
            </w:tcBorders>
            <w:vAlign w:val="bottom"/>
          </w:tcPr>
          <w:p w14:paraId="4DF5EC77" w14:textId="3AF0FF9F" w:rsidR="002B2513" w:rsidRPr="00B0761C" w:rsidRDefault="002B2513" w:rsidP="002B2513">
            <w:pPr>
              <w:spacing w:before="200"/>
              <w:rPr>
                <w:rFonts w:ascii="Arial" w:hAnsi="Arial" w:cs="Arial"/>
                <w:sz w:val="22"/>
                <w:szCs w:val="22"/>
              </w:rPr>
            </w:pPr>
            <w:r w:rsidRPr="00B0761C">
              <w:rPr>
                <w:rFonts w:ascii="Arial" w:hAnsi="Arial" w:cs="Arial"/>
                <w:sz w:val="22"/>
                <w:szCs w:val="22"/>
              </w:rPr>
              <w:t xml:space="preserve">Qualification Title: </w:t>
            </w:r>
            <w:r w:rsidR="00BD159F">
              <w:rPr>
                <w:rFonts w:ascii="Arial" w:hAnsi="Arial" w:cs="Arial"/>
                <w:sz w:val="22"/>
                <w:szCs w:val="22"/>
              </w:rPr>
              <w:t xml:space="preserve">       </w:t>
            </w:r>
          </w:p>
        </w:tc>
        <w:tc>
          <w:tcPr>
            <w:tcW w:w="8650" w:type="dxa"/>
            <w:vAlign w:val="bottom"/>
          </w:tcPr>
          <w:p w14:paraId="08088377" w14:textId="52A21EA8" w:rsidR="002B2513" w:rsidRPr="00B0761C" w:rsidRDefault="00B61C56" w:rsidP="00BD159F">
            <w:pPr>
              <w:spacing w:before="200"/>
              <w:ind w:right="-2898"/>
              <w:rPr>
                <w:rFonts w:ascii="Arial" w:hAnsi="Arial" w:cs="Arial"/>
                <w:sz w:val="22"/>
                <w:szCs w:val="22"/>
              </w:rPr>
            </w:pPr>
            <w:r>
              <w:rPr>
                <w:rFonts w:ascii="Arial" w:hAnsi="Arial" w:cs="Arial"/>
                <w:sz w:val="22"/>
                <w:szCs w:val="22"/>
              </w:rPr>
              <w:t>_</w:t>
            </w:r>
            <w:r w:rsidR="002B2513">
              <w:rPr>
                <w:rFonts w:ascii="Arial" w:hAnsi="Arial" w:cs="Arial"/>
                <w:sz w:val="22"/>
                <w:szCs w:val="22"/>
              </w:rPr>
              <w:t>____________________________________________________</w:t>
            </w:r>
            <w:r>
              <w:rPr>
                <w:rFonts w:ascii="Arial" w:hAnsi="Arial" w:cs="Arial"/>
                <w:sz w:val="22"/>
                <w:szCs w:val="22"/>
              </w:rPr>
              <w:t>_____________</w:t>
            </w:r>
            <w:r w:rsidR="00BD159F">
              <w:rPr>
                <w:rFonts w:ascii="Arial" w:hAnsi="Arial" w:cs="Arial"/>
                <w:sz w:val="22"/>
                <w:szCs w:val="22"/>
              </w:rPr>
              <w:t>___</w:t>
            </w:r>
          </w:p>
        </w:tc>
      </w:tr>
      <w:tr w:rsidR="00BD159F" w:rsidRPr="00B0761C" w14:paraId="2D2051C4" w14:textId="77777777" w:rsidTr="00BD159F">
        <w:trPr>
          <w:trHeight w:val="619"/>
          <w:jc w:val="right"/>
        </w:trPr>
        <w:tc>
          <w:tcPr>
            <w:tcW w:w="1707" w:type="dxa"/>
            <w:tcBorders>
              <w:bottom w:val="nil"/>
            </w:tcBorders>
            <w:vAlign w:val="bottom"/>
          </w:tcPr>
          <w:p w14:paraId="307AEF34" w14:textId="773B8356" w:rsidR="002B2513" w:rsidRPr="00B0761C" w:rsidRDefault="002B2513" w:rsidP="005501DF">
            <w:pPr>
              <w:spacing w:before="200"/>
              <w:rPr>
                <w:rFonts w:ascii="Arial" w:hAnsi="Arial" w:cs="Arial"/>
                <w:sz w:val="22"/>
                <w:szCs w:val="22"/>
              </w:rPr>
            </w:pPr>
            <w:r>
              <w:rPr>
                <w:rFonts w:ascii="Arial" w:hAnsi="Arial" w:cs="Arial"/>
                <w:sz w:val="22"/>
                <w:szCs w:val="22"/>
              </w:rPr>
              <w:t xml:space="preserve">Unit </w:t>
            </w:r>
            <w:r w:rsidRPr="00B0761C">
              <w:rPr>
                <w:rFonts w:ascii="Arial" w:hAnsi="Arial" w:cs="Arial"/>
                <w:sz w:val="22"/>
                <w:szCs w:val="22"/>
              </w:rPr>
              <w:t xml:space="preserve">National Code: </w:t>
            </w:r>
          </w:p>
        </w:tc>
        <w:tc>
          <w:tcPr>
            <w:tcW w:w="2815" w:type="dxa"/>
            <w:vAlign w:val="bottom"/>
          </w:tcPr>
          <w:p w14:paraId="77376B5D" w14:textId="77777777" w:rsidR="002B2513" w:rsidRPr="00B0761C" w:rsidRDefault="002B2513" w:rsidP="005501DF">
            <w:pPr>
              <w:spacing w:before="200"/>
              <w:rPr>
                <w:rFonts w:ascii="Arial" w:hAnsi="Arial" w:cs="Arial"/>
                <w:sz w:val="22"/>
                <w:szCs w:val="22"/>
              </w:rPr>
            </w:pPr>
          </w:p>
        </w:tc>
        <w:tc>
          <w:tcPr>
            <w:tcW w:w="1949" w:type="dxa"/>
            <w:tcBorders>
              <w:bottom w:val="nil"/>
            </w:tcBorders>
            <w:vAlign w:val="bottom"/>
          </w:tcPr>
          <w:p w14:paraId="52C0D8AA" w14:textId="548E340C" w:rsidR="002B2513" w:rsidRPr="00B0761C" w:rsidRDefault="002B2513" w:rsidP="002B2513">
            <w:pPr>
              <w:spacing w:before="200"/>
              <w:rPr>
                <w:rFonts w:ascii="Arial" w:hAnsi="Arial" w:cs="Arial"/>
                <w:sz w:val="22"/>
                <w:szCs w:val="22"/>
              </w:rPr>
            </w:pPr>
            <w:r>
              <w:rPr>
                <w:rFonts w:ascii="Arial" w:hAnsi="Arial" w:cs="Arial"/>
                <w:sz w:val="22"/>
                <w:szCs w:val="22"/>
              </w:rPr>
              <w:t>Unit</w:t>
            </w:r>
            <w:r w:rsidRPr="00B0761C">
              <w:rPr>
                <w:rFonts w:ascii="Arial" w:hAnsi="Arial" w:cs="Arial"/>
                <w:sz w:val="22"/>
                <w:szCs w:val="22"/>
              </w:rPr>
              <w:t xml:space="preserve"> Title: </w:t>
            </w:r>
          </w:p>
        </w:tc>
        <w:tc>
          <w:tcPr>
            <w:tcW w:w="8650" w:type="dxa"/>
            <w:vAlign w:val="bottom"/>
          </w:tcPr>
          <w:p w14:paraId="4B44E55F" w14:textId="77777777" w:rsidR="002B2513" w:rsidRPr="00B0761C" w:rsidRDefault="002B2513" w:rsidP="005501DF">
            <w:pPr>
              <w:spacing w:before="200"/>
              <w:rPr>
                <w:rFonts w:ascii="Arial" w:hAnsi="Arial" w:cs="Arial"/>
                <w:sz w:val="22"/>
                <w:szCs w:val="22"/>
              </w:rPr>
            </w:pPr>
          </w:p>
        </w:tc>
      </w:tr>
    </w:tbl>
    <w:p w14:paraId="746DB28E" w14:textId="2132E144" w:rsidR="001B5AFA" w:rsidRDefault="001B5AFA">
      <w:pPr>
        <w:rPr>
          <w:rFonts w:ascii="Arial" w:hAnsi="Arial" w:cs="Arial"/>
        </w:rPr>
      </w:pPr>
    </w:p>
    <w:p w14:paraId="78A79135" w14:textId="27230FA7" w:rsidR="006B339F" w:rsidRPr="00C937CD" w:rsidRDefault="006F51D3" w:rsidP="00C937CD">
      <w:pPr>
        <w:pStyle w:val="Heading1"/>
      </w:pPr>
      <w:r>
        <w:t>Appeal Details</w:t>
      </w:r>
    </w:p>
    <w:p w14:paraId="2B148F54" w14:textId="77777777" w:rsidR="0085765A" w:rsidRPr="00DE19C5" w:rsidRDefault="0085765A" w:rsidP="000D5BF5">
      <w:pPr>
        <w:ind w:right="-1450"/>
        <w:rPr>
          <w:rFonts w:ascii="Arial" w:hAnsi="Arial" w:cs="Arial"/>
          <w:sz w:val="20"/>
        </w:rPr>
      </w:pPr>
    </w:p>
    <w:p w14:paraId="643839D8" w14:textId="5753486D" w:rsidR="006F51D3" w:rsidRPr="006F51D3" w:rsidRDefault="006F51D3" w:rsidP="00C937CD">
      <w:pPr>
        <w:spacing w:after="120"/>
        <w:ind w:right="-1450"/>
        <w:rPr>
          <w:rFonts w:ascii="Arial" w:hAnsi="Arial" w:cs="Arial"/>
          <w:sz w:val="22"/>
          <w:szCs w:val="22"/>
        </w:rPr>
      </w:pPr>
      <w:r w:rsidRPr="006F51D3">
        <w:rPr>
          <w:rFonts w:ascii="Arial" w:hAnsi="Arial" w:cs="Arial"/>
          <w:sz w:val="22"/>
          <w:szCs w:val="22"/>
        </w:rPr>
        <w:t xml:space="preserve">I request that my assessment </w:t>
      </w:r>
      <w:r w:rsidR="001278C7">
        <w:rPr>
          <w:rFonts w:ascii="Arial" w:hAnsi="Arial" w:cs="Arial"/>
          <w:sz w:val="22"/>
          <w:szCs w:val="22"/>
        </w:rPr>
        <w:t>decision</w:t>
      </w:r>
      <w:r w:rsidRPr="006F51D3">
        <w:rPr>
          <w:rFonts w:ascii="Arial" w:hAnsi="Arial" w:cs="Arial"/>
          <w:sz w:val="22"/>
          <w:szCs w:val="22"/>
        </w:rPr>
        <w:t xml:space="preserve"> be reviewed.</w:t>
      </w:r>
    </w:p>
    <w:p w14:paraId="61A3A68E" w14:textId="088C1FE1" w:rsidR="00F518D4" w:rsidRDefault="006F51D3" w:rsidP="00C937CD">
      <w:pPr>
        <w:spacing w:after="120"/>
        <w:ind w:right="-1450"/>
        <w:rPr>
          <w:rFonts w:ascii="Arial" w:hAnsi="Arial" w:cs="Arial"/>
          <w:sz w:val="22"/>
          <w:szCs w:val="22"/>
        </w:rPr>
      </w:pPr>
      <w:r w:rsidRPr="006F51D3">
        <w:rPr>
          <w:rFonts w:ascii="Arial" w:hAnsi="Arial" w:cs="Arial"/>
          <w:sz w:val="22"/>
          <w:szCs w:val="22"/>
        </w:rPr>
        <w:t>Reason for request.</w:t>
      </w:r>
    </w:p>
    <w:tbl>
      <w:tblPr>
        <w:tblStyle w:val="TableGrid"/>
        <w:tblW w:w="0" w:type="auto"/>
        <w:tblLook w:val="04A0" w:firstRow="1" w:lastRow="0" w:firstColumn="1" w:lastColumn="0" w:noHBand="0" w:noVBand="1"/>
      </w:tblPr>
      <w:tblGrid>
        <w:gridCol w:w="15126"/>
      </w:tblGrid>
      <w:tr w:rsidR="00286D9D" w14:paraId="2769FF69" w14:textId="77777777" w:rsidTr="4FD17B8F">
        <w:tc>
          <w:tcPr>
            <w:tcW w:w="15126" w:type="dxa"/>
          </w:tcPr>
          <w:p w14:paraId="48E20630" w14:textId="77777777" w:rsidR="00286D9D" w:rsidRDefault="00286D9D" w:rsidP="00D51C4F">
            <w:pPr>
              <w:spacing w:after="120"/>
              <w:ind w:right="-1450"/>
              <w:rPr>
                <w:rFonts w:ascii="Arial" w:hAnsi="Arial" w:cs="Arial"/>
                <w:sz w:val="22"/>
                <w:szCs w:val="22"/>
              </w:rPr>
            </w:pPr>
          </w:p>
          <w:p w14:paraId="22143263" w14:textId="77777777" w:rsidR="00286D9D" w:rsidRDefault="00286D9D" w:rsidP="00D51C4F">
            <w:pPr>
              <w:spacing w:after="120"/>
              <w:ind w:right="-1450"/>
              <w:rPr>
                <w:rFonts w:ascii="Arial" w:hAnsi="Arial" w:cs="Arial"/>
                <w:sz w:val="22"/>
                <w:szCs w:val="22"/>
              </w:rPr>
            </w:pPr>
          </w:p>
          <w:p w14:paraId="7BDDB65C" w14:textId="77777777" w:rsidR="00286D9D" w:rsidRDefault="00286D9D" w:rsidP="00D51C4F">
            <w:pPr>
              <w:spacing w:after="120"/>
              <w:ind w:right="-1450"/>
              <w:rPr>
                <w:rFonts w:ascii="Arial" w:hAnsi="Arial" w:cs="Arial"/>
                <w:sz w:val="22"/>
                <w:szCs w:val="22"/>
              </w:rPr>
            </w:pPr>
          </w:p>
          <w:p w14:paraId="03A9E2AF" w14:textId="77777777" w:rsidR="00286D9D" w:rsidRDefault="00286D9D" w:rsidP="00D51C4F">
            <w:pPr>
              <w:spacing w:after="120"/>
              <w:ind w:right="-1450"/>
              <w:rPr>
                <w:rFonts w:ascii="Arial" w:hAnsi="Arial" w:cs="Arial"/>
                <w:sz w:val="22"/>
                <w:szCs w:val="22"/>
              </w:rPr>
            </w:pPr>
          </w:p>
        </w:tc>
      </w:tr>
    </w:tbl>
    <w:p w14:paraId="36090339" w14:textId="77777777" w:rsidR="00DE19C5" w:rsidRPr="00DE19C5" w:rsidRDefault="00DE19C5" w:rsidP="00286D9D">
      <w:pPr>
        <w:spacing w:after="120"/>
        <w:ind w:right="-1450"/>
        <w:rPr>
          <w:rFonts w:ascii="Arial" w:hAnsi="Arial" w:cs="Arial"/>
          <w:sz w:val="16"/>
          <w:szCs w:val="16"/>
        </w:rPr>
      </w:pPr>
    </w:p>
    <w:p w14:paraId="203BFE6D" w14:textId="77777777" w:rsidR="00286D9D" w:rsidRPr="00286D9D" w:rsidRDefault="00286D9D" w:rsidP="00286D9D">
      <w:pPr>
        <w:spacing w:after="120"/>
        <w:ind w:right="-1450"/>
        <w:rPr>
          <w:rFonts w:ascii="Arial" w:hAnsi="Arial" w:cs="Arial"/>
          <w:sz w:val="22"/>
          <w:szCs w:val="22"/>
        </w:rPr>
      </w:pPr>
      <w:r w:rsidRPr="00286D9D">
        <w:rPr>
          <w:rFonts w:ascii="Arial" w:hAnsi="Arial" w:cs="Arial"/>
          <w:sz w:val="22"/>
          <w:szCs w:val="22"/>
        </w:rPr>
        <w:t>What attempts have you made to address your concerns?</w:t>
      </w:r>
    </w:p>
    <w:tbl>
      <w:tblPr>
        <w:tblStyle w:val="TableGrid"/>
        <w:tblW w:w="0" w:type="auto"/>
        <w:tblLook w:val="04A0" w:firstRow="1" w:lastRow="0" w:firstColumn="1" w:lastColumn="0" w:noHBand="0" w:noVBand="1"/>
      </w:tblPr>
      <w:tblGrid>
        <w:gridCol w:w="15126"/>
      </w:tblGrid>
      <w:tr w:rsidR="0025767B" w14:paraId="7D5E8A62" w14:textId="77777777" w:rsidTr="4FD17B8F">
        <w:tc>
          <w:tcPr>
            <w:tcW w:w="15126" w:type="dxa"/>
          </w:tcPr>
          <w:p w14:paraId="7392F38E" w14:textId="4D791F1C" w:rsidR="00286D9D" w:rsidRPr="00DE19C5" w:rsidRDefault="4FD17B8F" w:rsidP="4FD17B8F">
            <w:pPr>
              <w:rPr>
                <w:rFonts w:ascii="Arial" w:hAnsi="Arial" w:cs="Arial"/>
                <w:i/>
                <w:iCs/>
                <w:sz w:val="22"/>
                <w:szCs w:val="22"/>
              </w:rPr>
            </w:pPr>
            <w:r w:rsidRPr="00DE19C5">
              <w:rPr>
                <w:rFonts w:ascii="Arial" w:hAnsi="Arial" w:cs="Arial"/>
                <w:i/>
                <w:iCs/>
                <w:sz w:val="22"/>
                <w:szCs w:val="22"/>
              </w:rPr>
              <w:t xml:space="preserve">E.g. </w:t>
            </w:r>
            <w:r w:rsidR="00DE19C5">
              <w:rPr>
                <w:rFonts w:ascii="Arial" w:hAnsi="Arial" w:cs="Arial"/>
                <w:i/>
                <w:iCs/>
                <w:sz w:val="22"/>
                <w:szCs w:val="22"/>
              </w:rPr>
              <w:t>met with lecturer and/or Principal Lecturers.</w:t>
            </w:r>
          </w:p>
          <w:p w14:paraId="2EEFD15B" w14:textId="77777777" w:rsidR="0025767B" w:rsidRDefault="0025767B" w:rsidP="00C937CD">
            <w:pPr>
              <w:spacing w:after="120"/>
              <w:ind w:right="-1450"/>
              <w:rPr>
                <w:rFonts w:ascii="Arial" w:hAnsi="Arial" w:cs="Arial"/>
                <w:sz w:val="22"/>
                <w:szCs w:val="22"/>
              </w:rPr>
            </w:pPr>
          </w:p>
          <w:p w14:paraId="3713C225" w14:textId="77777777" w:rsidR="0025767B" w:rsidRDefault="0025767B" w:rsidP="00C937CD">
            <w:pPr>
              <w:spacing w:after="120"/>
              <w:ind w:right="-1450"/>
              <w:rPr>
                <w:rFonts w:ascii="Arial" w:hAnsi="Arial" w:cs="Arial"/>
                <w:sz w:val="22"/>
                <w:szCs w:val="22"/>
              </w:rPr>
            </w:pPr>
          </w:p>
          <w:p w14:paraId="0C0BCD4D" w14:textId="77777777" w:rsidR="0025767B" w:rsidRDefault="0025767B" w:rsidP="00C937CD">
            <w:pPr>
              <w:spacing w:after="120"/>
              <w:ind w:right="-1450"/>
              <w:rPr>
                <w:rFonts w:ascii="Arial" w:hAnsi="Arial" w:cs="Arial"/>
                <w:sz w:val="22"/>
                <w:szCs w:val="22"/>
              </w:rPr>
            </w:pPr>
          </w:p>
          <w:p w14:paraId="5282C223" w14:textId="77777777" w:rsidR="0025767B" w:rsidRDefault="0025767B" w:rsidP="00C937CD">
            <w:pPr>
              <w:spacing w:after="120"/>
              <w:ind w:right="-1450"/>
              <w:rPr>
                <w:rFonts w:ascii="Arial" w:hAnsi="Arial" w:cs="Arial"/>
                <w:sz w:val="22"/>
                <w:szCs w:val="22"/>
              </w:rPr>
            </w:pPr>
          </w:p>
        </w:tc>
      </w:tr>
    </w:tbl>
    <w:tbl>
      <w:tblPr>
        <w:tblW w:w="15168" w:type="dxa"/>
        <w:tblLayout w:type="fixed"/>
        <w:tblLook w:val="04A0" w:firstRow="1" w:lastRow="0" w:firstColumn="1" w:lastColumn="0" w:noHBand="0" w:noVBand="1"/>
      </w:tblPr>
      <w:tblGrid>
        <w:gridCol w:w="2268"/>
        <w:gridCol w:w="4820"/>
        <w:gridCol w:w="1417"/>
        <w:gridCol w:w="2977"/>
        <w:gridCol w:w="3686"/>
      </w:tblGrid>
      <w:tr w:rsidR="007C759D" w:rsidRPr="00B0761C" w14:paraId="1A5743B9" w14:textId="77777777" w:rsidTr="4FD17B8F">
        <w:trPr>
          <w:trHeight w:val="479"/>
        </w:trPr>
        <w:tc>
          <w:tcPr>
            <w:tcW w:w="2268" w:type="dxa"/>
            <w:vAlign w:val="bottom"/>
          </w:tcPr>
          <w:p w14:paraId="61D27C73" w14:textId="22D8BD4F" w:rsidR="007C759D" w:rsidRPr="00B0761C" w:rsidRDefault="00F30ED5" w:rsidP="00F30ED5">
            <w:pPr>
              <w:ind w:right="-1450"/>
              <w:rPr>
                <w:rFonts w:ascii="Arial" w:hAnsi="Arial" w:cs="Arial"/>
                <w:sz w:val="22"/>
              </w:rPr>
            </w:pPr>
            <w:r w:rsidRPr="00B0761C">
              <w:rPr>
                <w:rFonts w:ascii="Arial" w:hAnsi="Arial" w:cs="Arial"/>
                <w:sz w:val="22"/>
                <w:szCs w:val="16"/>
              </w:rPr>
              <w:t>Applicant Signature</w:t>
            </w:r>
            <w:r>
              <w:rPr>
                <w:rFonts w:ascii="Arial" w:hAnsi="Arial" w:cs="Arial"/>
                <w:sz w:val="22"/>
                <w:szCs w:val="16"/>
              </w:rPr>
              <w:t>:</w:t>
            </w:r>
            <w:r w:rsidRPr="00B0761C">
              <w:rPr>
                <w:rFonts w:ascii="Arial" w:hAnsi="Arial" w:cs="Arial"/>
                <w:sz w:val="22"/>
              </w:rPr>
              <w:t xml:space="preserve"> </w:t>
            </w:r>
          </w:p>
        </w:tc>
        <w:tc>
          <w:tcPr>
            <w:tcW w:w="4820" w:type="dxa"/>
            <w:tcBorders>
              <w:bottom w:val="single" w:sz="4" w:space="0" w:color="auto"/>
            </w:tcBorders>
            <w:vAlign w:val="bottom"/>
          </w:tcPr>
          <w:p w14:paraId="62FD3A31" w14:textId="0C77F456" w:rsidR="007C759D" w:rsidRPr="00B0761C" w:rsidRDefault="007C759D" w:rsidP="00A82184">
            <w:pPr>
              <w:ind w:right="-1450"/>
              <w:rPr>
                <w:rFonts w:ascii="Arial" w:hAnsi="Arial" w:cs="Arial"/>
                <w:sz w:val="22"/>
              </w:rPr>
            </w:pPr>
          </w:p>
        </w:tc>
        <w:tc>
          <w:tcPr>
            <w:tcW w:w="1417" w:type="dxa"/>
            <w:vAlign w:val="bottom"/>
          </w:tcPr>
          <w:p w14:paraId="27AE51A7" w14:textId="6B4CAC32" w:rsidR="007C759D" w:rsidRPr="00B0761C" w:rsidRDefault="00F30ED5" w:rsidP="00F30ED5">
            <w:pPr>
              <w:ind w:right="34"/>
              <w:jc w:val="right"/>
              <w:rPr>
                <w:rFonts w:ascii="Arial" w:hAnsi="Arial" w:cs="Arial"/>
                <w:sz w:val="22"/>
              </w:rPr>
            </w:pPr>
            <w:r w:rsidRPr="00B0761C">
              <w:rPr>
                <w:rFonts w:ascii="Arial" w:hAnsi="Arial" w:cs="Arial"/>
                <w:sz w:val="22"/>
                <w:szCs w:val="16"/>
              </w:rPr>
              <w:t>Date</w:t>
            </w:r>
            <w:r>
              <w:rPr>
                <w:rFonts w:ascii="Arial" w:hAnsi="Arial" w:cs="Arial"/>
                <w:sz w:val="22"/>
                <w:szCs w:val="16"/>
              </w:rPr>
              <w:t>:</w:t>
            </w:r>
          </w:p>
        </w:tc>
        <w:tc>
          <w:tcPr>
            <w:tcW w:w="2977" w:type="dxa"/>
            <w:tcBorders>
              <w:bottom w:val="single" w:sz="4" w:space="0" w:color="auto"/>
            </w:tcBorders>
            <w:vAlign w:val="bottom"/>
          </w:tcPr>
          <w:p w14:paraId="657F4410" w14:textId="4F70025B" w:rsidR="007C759D" w:rsidRPr="00B0761C" w:rsidRDefault="007C759D" w:rsidP="00A82184">
            <w:pPr>
              <w:ind w:right="-1450"/>
              <w:rPr>
                <w:rFonts w:ascii="Arial" w:hAnsi="Arial" w:cs="Arial"/>
                <w:sz w:val="22"/>
              </w:rPr>
            </w:pPr>
          </w:p>
        </w:tc>
        <w:tc>
          <w:tcPr>
            <w:tcW w:w="3686" w:type="dxa"/>
            <w:vAlign w:val="bottom"/>
          </w:tcPr>
          <w:p w14:paraId="5E631631" w14:textId="410ED9A8" w:rsidR="007C759D" w:rsidRPr="00B0761C" w:rsidRDefault="007C759D" w:rsidP="00A82184">
            <w:pPr>
              <w:ind w:right="-1450"/>
              <w:rPr>
                <w:rFonts w:ascii="Arial" w:hAnsi="Arial" w:cs="Arial"/>
                <w:sz w:val="22"/>
              </w:rPr>
            </w:pPr>
          </w:p>
        </w:tc>
      </w:tr>
    </w:tbl>
    <w:p w14:paraId="0F8465DB" w14:textId="36169C49" w:rsidR="00A43694" w:rsidRPr="00C937CD" w:rsidRDefault="00C937CD" w:rsidP="00C937CD">
      <w:pPr>
        <w:pStyle w:val="Heading1"/>
      </w:pPr>
      <w:r w:rsidRPr="00C937CD">
        <w:lastRenderedPageBreak/>
        <w:t>Office Use:</w:t>
      </w:r>
    </w:p>
    <w:p w14:paraId="59E1B355" w14:textId="77777777" w:rsidR="00F56116" w:rsidRPr="00B0761C" w:rsidRDefault="00F56116">
      <w:pPr>
        <w:rPr>
          <w:rFonts w:ascii="Arial" w:hAnsi="Arial" w:cs="Arial"/>
        </w:rPr>
      </w:pPr>
    </w:p>
    <w:tbl>
      <w:tblPr>
        <w:tblStyle w:val="TableGrid"/>
        <w:tblW w:w="15310" w:type="dxa"/>
        <w:tblInd w:w="-289" w:type="dxa"/>
        <w:tblLook w:val="04A0" w:firstRow="1" w:lastRow="0" w:firstColumn="1" w:lastColumn="0" w:noHBand="0" w:noVBand="1"/>
      </w:tblPr>
      <w:tblGrid>
        <w:gridCol w:w="4962"/>
        <w:gridCol w:w="10348"/>
      </w:tblGrid>
      <w:tr w:rsidR="006F51D3" w:rsidRPr="00942ECD" w14:paraId="183D4E0C" w14:textId="77777777" w:rsidTr="2C470437">
        <w:tc>
          <w:tcPr>
            <w:tcW w:w="4962" w:type="dxa"/>
            <w:vAlign w:val="center"/>
          </w:tcPr>
          <w:p w14:paraId="6D284F7E" w14:textId="77777777" w:rsidR="006F51D3" w:rsidRPr="00942ECD" w:rsidRDefault="006F51D3" w:rsidP="005501DF">
            <w:pPr>
              <w:spacing w:line="276" w:lineRule="auto"/>
              <w:jc w:val="right"/>
              <w:rPr>
                <w:rFonts w:ascii="Arial" w:hAnsi="Arial" w:cs="Arial"/>
                <w:b/>
                <w:sz w:val="20"/>
              </w:rPr>
            </w:pPr>
            <w:r w:rsidRPr="00942ECD">
              <w:rPr>
                <w:rFonts w:ascii="Arial" w:hAnsi="Arial" w:cs="Arial"/>
                <w:b/>
                <w:sz w:val="20"/>
              </w:rPr>
              <w:t>Portfolio</w:t>
            </w:r>
          </w:p>
        </w:tc>
        <w:tc>
          <w:tcPr>
            <w:tcW w:w="10348" w:type="dxa"/>
            <w:vAlign w:val="center"/>
          </w:tcPr>
          <w:p w14:paraId="3E7E8EE9" w14:textId="77777777" w:rsidR="006F51D3" w:rsidRPr="00942ECD" w:rsidRDefault="006F51D3" w:rsidP="005501DF">
            <w:pPr>
              <w:spacing w:line="276" w:lineRule="auto"/>
              <w:rPr>
                <w:rFonts w:ascii="Arial" w:hAnsi="Arial" w:cs="Arial"/>
                <w:b/>
                <w:sz w:val="20"/>
              </w:rPr>
            </w:pPr>
          </w:p>
        </w:tc>
      </w:tr>
      <w:tr w:rsidR="006F51D3" w:rsidRPr="00942ECD" w14:paraId="7B0781AE" w14:textId="77777777" w:rsidTr="2C470437">
        <w:tc>
          <w:tcPr>
            <w:tcW w:w="4962" w:type="dxa"/>
            <w:vAlign w:val="center"/>
          </w:tcPr>
          <w:p w14:paraId="02E7EE31" w14:textId="77777777" w:rsidR="006F51D3" w:rsidRPr="00942ECD" w:rsidRDefault="006F51D3" w:rsidP="005501DF">
            <w:pPr>
              <w:spacing w:line="276" w:lineRule="auto"/>
              <w:jc w:val="right"/>
              <w:rPr>
                <w:rFonts w:ascii="Arial" w:hAnsi="Arial" w:cs="Arial"/>
                <w:b/>
                <w:sz w:val="20"/>
              </w:rPr>
            </w:pPr>
            <w:r w:rsidRPr="00942ECD">
              <w:rPr>
                <w:rFonts w:ascii="Arial" w:hAnsi="Arial" w:cs="Arial"/>
                <w:b/>
                <w:sz w:val="20"/>
              </w:rPr>
              <w:t>Principal Lecturer /</w:t>
            </w:r>
          </w:p>
          <w:p w14:paraId="16A97A63" w14:textId="77777777" w:rsidR="006F51D3" w:rsidRPr="00942ECD" w:rsidRDefault="006F51D3" w:rsidP="005501DF">
            <w:pPr>
              <w:spacing w:line="276" w:lineRule="auto"/>
              <w:jc w:val="right"/>
              <w:rPr>
                <w:rFonts w:ascii="Arial" w:hAnsi="Arial" w:cs="Arial"/>
                <w:b/>
                <w:sz w:val="20"/>
              </w:rPr>
            </w:pPr>
            <w:r w:rsidRPr="00942ECD">
              <w:rPr>
                <w:rFonts w:ascii="Arial" w:hAnsi="Arial" w:cs="Arial"/>
                <w:b/>
                <w:sz w:val="20"/>
              </w:rPr>
              <w:t xml:space="preserve"> Head of Program </w:t>
            </w:r>
          </w:p>
        </w:tc>
        <w:tc>
          <w:tcPr>
            <w:tcW w:w="10348" w:type="dxa"/>
            <w:vAlign w:val="center"/>
          </w:tcPr>
          <w:p w14:paraId="7EC8DE5D" w14:textId="77777777" w:rsidR="006F51D3" w:rsidRPr="00942ECD" w:rsidRDefault="006F51D3" w:rsidP="005501DF">
            <w:pPr>
              <w:spacing w:line="276" w:lineRule="auto"/>
              <w:rPr>
                <w:rFonts w:ascii="Arial" w:hAnsi="Arial" w:cs="Arial"/>
                <w:b/>
                <w:sz w:val="20"/>
              </w:rPr>
            </w:pPr>
          </w:p>
        </w:tc>
      </w:tr>
      <w:tr w:rsidR="006F51D3" w:rsidRPr="00942ECD" w14:paraId="7F00FA23" w14:textId="77777777" w:rsidTr="2C470437">
        <w:tc>
          <w:tcPr>
            <w:tcW w:w="4962" w:type="dxa"/>
            <w:vAlign w:val="center"/>
          </w:tcPr>
          <w:p w14:paraId="6A06DFA1" w14:textId="7C9906A7" w:rsidR="006F51D3" w:rsidRPr="00942ECD" w:rsidRDefault="00942ECD" w:rsidP="005501DF">
            <w:pPr>
              <w:spacing w:line="276" w:lineRule="auto"/>
              <w:jc w:val="right"/>
              <w:rPr>
                <w:rFonts w:ascii="Arial" w:hAnsi="Arial" w:cs="Arial"/>
                <w:b/>
                <w:sz w:val="20"/>
              </w:rPr>
            </w:pPr>
            <w:r w:rsidRPr="00942ECD">
              <w:rPr>
                <w:rFonts w:ascii="Arial" w:hAnsi="Arial" w:cs="Arial"/>
                <w:b/>
                <w:sz w:val="20"/>
              </w:rPr>
              <w:t>Application</w:t>
            </w:r>
            <w:r w:rsidR="006F51D3" w:rsidRPr="00942ECD">
              <w:rPr>
                <w:rFonts w:ascii="Arial" w:hAnsi="Arial" w:cs="Arial"/>
                <w:b/>
                <w:sz w:val="20"/>
              </w:rPr>
              <w:t xml:space="preserve"> forwarded to </w:t>
            </w:r>
            <w:r w:rsidR="0025767B" w:rsidRPr="00942ECD">
              <w:rPr>
                <w:rFonts w:ascii="Arial" w:hAnsi="Arial" w:cs="Arial"/>
                <w:b/>
                <w:sz w:val="20"/>
              </w:rPr>
              <w:t>Review Panel</w:t>
            </w:r>
          </w:p>
          <w:p w14:paraId="1A763772" w14:textId="77777777" w:rsidR="006F51D3" w:rsidRPr="00942ECD" w:rsidRDefault="00942ECD" w:rsidP="00942ECD">
            <w:pPr>
              <w:spacing w:line="276" w:lineRule="auto"/>
              <w:jc w:val="right"/>
              <w:rPr>
                <w:rFonts w:ascii="Arial" w:hAnsi="Arial" w:cs="Arial"/>
                <w:b/>
                <w:sz w:val="20"/>
              </w:rPr>
            </w:pPr>
            <w:r w:rsidRPr="00942ECD">
              <w:rPr>
                <w:rFonts w:ascii="Arial" w:hAnsi="Arial" w:cs="Arial"/>
                <w:b/>
                <w:sz w:val="20"/>
              </w:rPr>
              <w:t>Copy forwarded to Quality and Development</w:t>
            </w:r>
          </w:p>
          <w:p w14:paraId="24BE013A" w14:textId="747C7B07" w:rsidR="00942ECD" w:rsidRPr="00942ECD" w:rsidRDefault="00942ECD" w:rsidP="00942ECD">
            <w:pPr>
              <w:spacing w:line="276" w:lineRule="auto"/>
              <w:jc w:val="right"/>
              <w:rPr>
                <w:rFonts w:ascii="Arial" w:hAnsi="Arial" w:cs="Arial"/>
                <w:b/>
                <w:sz w:val="20"/>
              </w:rPr>
            </w:pPr>
            <w:r w:rsidRPr="00942ECD">
              <w:rPr>
                <w:rFonts w:ascii="Arial" w:hAnsi="Arial" w:cs="Arial"/>
                <w:b/>
                <w:sz w:val="20"/>
              </w:rPr>
              <w:t xml:space="preserve">Copy </w:t>
            </w:r>
            <w:r>
              <w:rPr>
                <w:rFonts w:ascii="Arial" w:hAnsi="Arial" w:cs="Arial"/>
                <w:b/>
                <w:sz w:val="20"/>
              </w:rPr>
              <w:t>f</w:t>
            </w:r>
            <w:r w:rsidRPr="00942ECD">
              <w:rPr>
                <w:rFonts w:ascii="Arial" w:hAnsi="Arial" w:cs="Arial"/>
                <w:b/>
                <w:sz w:val="20"/>
              </w:rPr>
              <w:t>orwarded to Planning and Evaluation</w:t>
            </w:r>
          </w:p>
        </w:tc>
        <w:tc>
          <w:tcPr>
            <w:tcW w:w="10348" w:type="dxa"/>
            <w:vAlign w:val="center"/>
          </w:tcPr>
          <w:p w14:paraId="2841CA77" w14:textId="77777777" w:rsidR="006F51D3" w:rsidRPr="00942ECD" w:rsidRDefault="006F51D3" w:rsidP="005501DF">
            <w:pPr>
              <w:spacing w:line="276" w:lineRule="auto"/>
              <w:rPr>
                <w:rFonts w:ascii="Arial" w:hAnsi="Arial" w:cs="Arial"/>
                <w:sz w:val="20"/>
              </w:rPr>
            </w:pPr>
          </w:p>
        </w:tc>
      </w:tr>
      <w:tr w:rsidR="006F51D3" w:rsidRPr="00942ECD" w14:paraId="2D100D7B" w14:textId="77777777" w:rsidTr="2C470437">
        <w:tc>
          <w:tcPr>
            <w:tcW w:w="4962" w:type="dxa"/>
            <w:vAlign w:val="center"/>
          </w:tcPr>
          <w:p w14:paraId="638918C8" w14:textId="29876494" w:rsidR="006F51D3" w:rsidRPr="00942ECD" w:rsidRDefault="0025767B" w:rsidP="005501DF">
            <w:pPr>
              <w:spacing w:line="276" w:lineRule="auto"/>
              <w:jc w:val="right"/>
              <w:rPr>
                <w:rFonts w:ascii="Arial" w:hAnsi="Arial" w:cs="Arial"/>
                <w:b/>
                <w:sz w:val="20"/>
              </w:rPr>
            </w:pPr>
            <w:r w:rsidRPr="00942ECD">
              <w:rPr>
                <w:rFonts w:ascii="Arial" w:hAnsi="Arial" w:cs="Arial"/>
                <w:b/>
                <w:sz w:val="20"/>
              </w:rPr>
              <w:t xml:space="preserve">Panel </w:t>
            </w:r>
            <w:r w:rsidR="006F51D3" w:rsidRPr="00942ECD">
              <w:rPr>
                <w:rFonts w:ascii="Arial" w:hAnsi="Arial" w:cs="Arial"/>
                <w:b/>
                <w:sz w:val="20"/>
              </w:rPr>
              <w:t>comments</w:t>
            </w:r>
          </w:p>
        </w:tc>
        <w:tc>
          <w:tcPr>
            <w:tcW w:w="10348" w:type="dxa"/>
            <w:vAlign w:val="center"/>
          </w:tcPr>
          <w:p w14:paraId="1D88AB77" w14:textId="77777777" w:rsidR="006F51D3" w:rsidRPr="00942ECD" w:rsidRDefault="006F51D3" w:rsidP="005501DF">
            <w:pPr>
              <w:spacing w:line="276" w:lineRule="auto"/>
              <w:rPr>
                <w:rFonts w:ascii="Arial" w:hAnsi="Arial" w:cs="Arial"/>
                <w:b/>
                <w:sz w:val="20"/>
              </w:rPr>
            </w:pPr>
          </w:p>
          <w:p w14:paraId="4A2A4234" w14:textId="77777777" w:rsidR="006F51D3" w:rsidRPr="00942ECD" w:rsidRDefault="006F51D3" w:rsidP="005501DF">
            <w:pPr>
              <w:spacing w:line="276" w:lineRule="auto"/>
              <w:rPr>
                <w:rFonts w:ascii="Arial" w:hAnsi="Arial" w:cs="Arial"/>
                <w:b/>
                <w:sz w:val="20"/>
              </w:rPr>
            </w:pPr>
          </w:p>
          <w:p w14:paraId="1F26C2E8" w14:textId="77777777" w:rsidR="0025767B" w:rsidRPr="00942ECD" w:rsidRDefault="0025767B" w:rsidP="005501DF">
            <w:pPr>
              <w:spacing w:line="276" w:lineRule="auto"/>
              <w:rPr>
                <w:rFonts w:ascii="Arial" w:hAnsi="Arial" w:cs="Arial"/>
                <w:b/>
                <w:sz w:val="20"/>
              </w:rPr>
            </w:pPr>
          </w:p>
        </w:tc>
      </w:tr>
      <w:tr w:rsidR="006F51D3" w:rsidRPr="00942ECD" w14:paraId="4B8E6F6A" w14:textId="77777777" w:rsidTr="2C470437">
        <w:tc>
          <w:tcPr>
            <w:tcW w:w="4962" w:type="dxa"/>
            <w:vAlign w:val="center"/>
          </w:tcPr>
          <w:p w14:paraId="5BE2014C" w14:textId="77777777" w:rsidR="006F51D3" w:rsidRPr="00942ECD" w:rsidRDefault="006F51D3" w:rsidP="005501DF">
            <w:pPr>
              <w:spacing w:line="276" w:lineRule="auto"/>
              <w:jc w:val="right"/>
              <w:rPr>
                <w:rFonts w:ascii="Arial" w:hAnsi="Arial" w:cs="Arial"/>
                <w:b/>
                <w:sz w:val="20"/>
              </w:rPr>
            </w:pPr>
            <w:r w:rsidRPr="00942ECD">
              <w:rPr>
                <w:rFonts w:ascii="Arial" w:hAnsi="Arial" w:cs="Arial"/>
                <w:b/>
                <w:sz w:val="20"/>
              </w:rPr>
              <w:t>Original result</w:t>
            </w:r>
          </w:p>
        </w:tc>
        <w:tc>
          <w:tcPr>
            <w:tcW w:w="10348" w:type="dxa"/>
            <w:vAlign w:val="center"/>
          </w:tcPr>
          <w:p w14:paraId="0858A3BE" w14:textId="77777777" w:rsidR="006F51D3" w:rsidRPr="00942ECD" w:rsidRDefault="006F51D3" w:rsidP="005501DF">
            <w:pPr>
              <w:spacing w:line="276" w:lineRule="auto"/>
              <w:rPr>
                <w:rFonts w:ascii="Arial" w:hAnsi="Arial" w:cs="Arial"/>
                <w:b/>
                <w:sz w:val="20"/>
              </w:rPr>
            </w:pPr>
          </w:p>
        </w:tc>
      </w:tr>
      <w:tr w:rsidR="006F51D3" w:rsidRPr="00942ECD" w14:paraId="1C96FD58" w14:textId="77777777" w:rsidTr="2C470437">
        <w:tc>
          <w:tcPr>
            <w:tcW w:w="4962" w:type="dxa"/>
            <w:vAlign w:val="center"/>
          </w:tcPr>
          <w:p w14:paraId="3255029C" w14:textId="7000E29D" w:rsidR="006F51D3" w:rsidRPr="00942ECD" w:rsidRDefault="00286D9D" w:rsidP="005501DF">
            <w:pPr>
              <w:spacing w:line="276" w:lineRule="auto"/>
              <w:jc w:val="right"/>
              <w:rPr>
                <w:rFonts w:ascii="Arial" w:hAnsi="Arial" w:cs="Arial"/>
                <w:b/>
                <w:sz w:val="20"/>
              </w:rPr>
            </w:pPr>
            <w:r>
              <w:rPr>
                <w:rFonts w:ascii="Arial" w:hAnsi="Arial" w:cs="Arial"/>
                <w:b/>
                <w:sz w:val="20"/>
              </w:rPr>
              <w:t>Reviewed</w:t>
            </w:r>
            <w:r w:rsidR="006F51D3" w:rsidRPr="00942ECD">
              <w:rPr>
                <w:rFonts w:ascii="Arial" w:hAnsi="Arial" w:cs="Arial"/>
                <w:b/>
                <w:sz w:val="20"/>
              </w:rPr>
              <w:t xml:space="preserve"> result</w:t>
            </w:r>
          </w:p>
        </w:tc>
        <w:tc>
          <w:tcPr>
            <w:tcW w:w="10348" w:type="dxa"/>
            <w:vAlign w:val="center"/>
          </w:tcPr>
          <w:p w14:paraId="0251F0FE" w14:textId="77777777" w:rsidR="006F51D3" w:rsidRPr="00942ECD" w:rsidRDefault="006F51D3" w:rsidP="005501DF">
            <w:pPr>
              <w:spacing w:line="276" w:lineRule="auto"/>
              <w:rPr>
                <w:rFonts w:ascii="Arial" w:hAnsi="Arial" w:cs="Arial"/>
                <w:b/>
                <w:sz w:val="20"/>
              </w:rPr>
            </w:pPr>
          </w:p>
        </w:tc>
      </w:tr>
      <w:tr w:rsidR="006F51D3" w:rsidRPr="00942ECD" w14:paraId="64689099" w14:textId="77777777" w:rsidTr="2C470437">
        <w:tc>
          <w:tcPr>
            <w:tcW w:w="4962" w:type="dxa"/>
            <w:vAlign w:val="center"/>
          </w:tcPr>
          <w:p w14:paraId="6781CDDE" w14:textId="4744E8E4" w:rsidR="006F51D3" w:rsidRPr="00942ECD" w:rsidRDefault="0025767B" w:rsidP="005501DF">
            <w:pPr>
              <w:spacing w:line="276" w:lineRule="auto"/>
              <w:jc w:val="right"/>
              <w:rPr>
                <w:rFonts w:ascii="Arial" w:hAnsi="Arial" w:cs="Arial"/>
                <w:b/>
                <w:sz w:val="20"/>
              </w:rPr>
            </w:pPr>
            <w:r w:rsidRPr="00942ECD">
              <w:rPr>
                <w:rFonts w:ascii="Arial" w:hAnsi="Arial" w:cs="Arial"/>
                <w:b/>
                <w:sz w:val="20"/>
              </w:rPr>
              <w:t>Panel Chair</w:t>
            </w:r>
            <w:r w:rsidR="006F51D3" w:rsidRPr="00942ECD">
              <w:rPr>
                <w:rFonts w:ascii="Arial" w:hAnsi="Arial" w:cs="Arial"/>
                <w:b/>
                <w:sz w:val="20"/>
              </w:rPr>
              <w:t xml:space="preserve"> Signature</w:t>
            </w:r>
          </w:p>
        </w:tc>
        <w:tc>
          <w:tcPr>
            <w:tcW w:w="10348" w:type="dxa"/>
            <w:vAlign w:val="center"/>
          </w:tcPr>
          <w:p w14:paraId="79C3B7A1" w14:textId="77777777" w:rsidR="006F51D3" w:rsidRPr="00942ECD" w:rsidRDefault="006F51D3" w:rsidP="005501DF">
            <w:pPr>
              <w:spacing w:line="276" w:lineRule="auto"/>
              <w:rPr>
                <w:rFonts w:ascii="Arial" w:hAnsi="Arial" w:cs="Arial"/>
                <w:b/>
                <w:sz w:val="20"/>
              </w:rPr>
            </w:pPr>
          </w:p>
        </w:tc>
      </w:tr>
      <w:tr w:rsidR="006F51D3" w:rsidRPr="00942ECD" w14:paraId="26155976" w14:textId="77777777" w:rsidTr="2C470437">
        <w:trPr>
          <w:trHeight w:val="361"/>
        </w:trPr>
        <w:tc>
          <w:tcPr>
            <w:tcW w:w="4962" w:type="dxa"/>
            <w:vAlign w:val="center"/>
          </w:tcPr>
          <w:p w14:paraId="454F6ECB" w14:textId="24915F3B" w:rsidR="006F51D3" w:rsidRPr="00942ECD" w:rsidRDefault="001278C7" w:rsidP="001278C7">
            <w:pPr>
              <w:spacing w:line="276" w:lineRule="auto"/>
              <w:jc w:val="right"/>
              <w:rPr>
                <w:rFonts w:ascii="Arial" w:hAnsi="Arial" w:cs="Arial"/>
                <w:b/>
                <w:sz w:val="20"/>
              </w:rPr>
            </w:pPr>
            <w:r w:rsidRPr="00942ECD">
              <w:rPr>
                <w:rFonts w:ascii="Arial" w:hAnsi="Arial" w:cs="Arial"/>
                <w:b/>
                <w:sz w:val="20"/>
              </w:rPr>
              <w:t>Enter n</w:t>
            </w:r>
            <w:r w:rsidR="006F51D3" w:rsidRPr="00942ECD">
              <w:rPr>
                <w:rFonts w:ascii="Arial" w:hAnsi="Arial" w:cs="Arial"/>
                <w:b/>
                <w:sz w:val="20"/>
              </w:rPr>
              <w:t xml:space="preserve">ew result </w:t>
            </w:r>
            <w:r w:rsidRPr="00942ECD">
              <w:rPr>
                <w:rFonts w:ascii="Arial" w:hAnsi="Arial" w:cs="Arial"/>
                <w:b/>
                <w:sz w:val="20"/>
              </w:rPr>
              <w:t>in SMS</w:t>
            </w:r>
            <w:r w:rsidR="006F51D3" w:rsidRPr="00942ECD">
              <w:rPr>
                <w:rFonts w:ascii="Arial" w:hAnsi="Arial" w:cs="Arial"/>
                <w:b/>
                <w:sz w:val="20"/>
              </w:rPr>
              <w:t xml:space="preserve"> </w:t>
            </w:r>
          </w:p>
        </w:tc>
        <w:tc>
          <w:tcPr>
            <w:tcW w:w="10348" w:type="dxa"/>
            <w:vAlign w:val="center"/>
          </w:tcPr>
          <w:p w14:paraId="07E63895" w14:textId="7B5A3134" w:rsidR="006F51D3" w:rsidRPr="00942ECD" w:rsidRDefault="006F51D3" w:rsidP="0025767B">
            <w:pPr>
              <w:spacing w:line="276" w:lineRule="auto"/>
              <w:rPr>
                <w:rFonts w:ascii="Arial" w:hAnsi="Arial" w:cs="Arial"/>
                <w:sz w:val="20"/>
              </w:rPr>
            </w:pPr>
            <w:r w:rsidRPr="00942ECD">
              <w:rPr>
                <w:rFonts w:ascii="Arial" w:hAnsi="Arial" w:cs="Arial"/>
                <w:sz w:val="20"/>
              </w:rPr>
              <w:t xml:space="preserve">Please forward this form to SSS if the applicant’s result has </w:t>
            </w:r>
            <w:r w:rsidR="0025767B" w:rsidRPr="00942ECD">
              <w:rPr>
                <w:rFonts w:ascii="Arial" w:hAnsi="Arial" w:cs="Arial"/>
                <w:sz w:val="20"/>
              </w:rPr>
              <w:t>changed</w:t>
            </w:r>
          </w:p>
        </w:tc>
      </w:tr>
      <w:tr w:rsidR="006F51D3" w:rsidRPr="00942ECD" w14:paraId="21DA4F4D" w14:textId="77777777" w:rsidTr="2C470437">
        <w:trPr>
          <w:trHeight w:val="409"/>
        </w:trPr>
        <w:tc>
          <w:tcPr>
            <w:tcW w:w="4962" w:type="dxa"/>
            <w:vAlign w:val="center"/>
          </w:tcPr>
          <w:p w14:paraId="18EB2C93" w14:textId="22F20D32" w:rsidR="006F51D3" w:rsidRPr="00942ECD" w:rsidRDefault="006F51D3" w:rsidP="00BD159F">
            <w:pPr>
              <w:spacing w:line="276" w:lineRule="auto"/>
              <w:jc w:val="right"/>
              <w:rPr>
                <w:rFonts w:ascii="Arial" w:hAnsi="Arial" w:cs="Arial"/>
                <w:b/>
                <w:sz w:val="20"/>
              </w:rPr>
            </w:pPr>
            <w:r w:rsidRPr="00942ECD">
              <w:rPr>
                <w:rFonts w:ascii="Arial" w:hAnsi="Arial" w:cs="Arial"/>
                <w:b/>
                <w:sz w:val="20"/>
              </w:rPr>
              <w:t>New Result to Award</w:t>
            </w:r>
            <w:r w:rsidR="00BD159F" w:rsidRPr="00942ECD">
              <w:rPr>
                <w:rFonts w:ascii="Arial" w:hAnsi="Arial" w:cs="Arial"/>
                <w:b/>
                <w:sz w:val="20"/>
              </w:rPr>
              <w:t xml:space="preserve"> Team</w:t>
            </w:r>
          </w:p>
        </w:tc>
        <w:tc>
          <w:tcPr>
            <w:tcW w:w="10348" w:type="dxa"/>
            <w:vAlign w:val="center"/>
          </w:tcPr>
          <w:p w14:paraId="1119B250" w14:textId="0C728799" w:rsidR="006F51D3" w:rsidRPr="00942ECD" w:rsidRDefault="006F51D3" w:rsidP="005501DF">
            <w:pPr>
              <w:spacing w:line="276" w:lineRule="auto"/>
              <w:rPr>
                <w:rFonts w:ascii="Arial" w:hAnsi="Arial" w:cs="Arial"/>
                <w:sz w:val="20"/>
              </w:rPr>
            </w:pPr>
            <w:r w:rsidRPr="00942ECD">
              <w:rPr>
                <w:rFonts w:ascii="Arial" w:hAnsi="Arial" w:cs="Arial"/>
                <w:sz w:val="20"/>
              </w:rPr>
              <w:t xml:space="preserve">Please forward to the Award Team if a new Statement of Academic Record is required.  </w:t>
            </w:r>
          </w:p>
        </w:tc>
      </w:tr>
      <w:tr w:rsidR="006F51D3" w:rsidRPr="00942ECD" w14:paraId="49988100" w14:textId="77777777" w:rsidTr="2C470437">
        <w:tc>
          <w:tcPr>
            <w:tcW w:w="4962" w:type="dxa"/>
            <w:vAlign w:val="center"/>
          </w:tcPr>
          <w:p w14:paraId="1C15D996" w14:textId="438DDC95" w:rsidR="0025767B" w:rsidRPr="00942ECD" w:rsidRDefault="006F51D3" w:rsidP="00942ECD">
            <w:pPr>
              <w:spacing w:line="276" w:lineRule="auto"/>
              <w:jc w:val="right"/>
              <w:rPr>
                <w:rFonts w:ascii="Arial" w:hAnsi="Arial" w:cs="Arial"/>
                <w:b/>
                <w:sz w:val="20"/>
                <w:highlight w:val="yellow"/>
              </w:rPr>
            </w:pPr>
            <w:r w:rsidRPr="00942ECD">
              <w:rPr>
                <w:rFonts w:ascii="Arial" w:hAnsi="Arial" w:cs="Arial"/>
                <w:b/>
                <w:sz w:val="20"/>
              </w:rPr>
              <w:t>Student advised</w:t>
            </w:r>
            <w:r w:rsidR="00942ECD" w:rsidRPr="00942ECD">
              <w:rPr>
                <w:rFonts w:ascii="Arial" w:hAnsi="Arial" w:cs="Arial"/>
                <w:b/>
                <w:sz w:val="20"/>
              </w:rPr>
              <w:t xml:space="preserve"> of appeal result</w:t>
            </w:r>
          </w:p>
        </w:tc>
        <w:tc>
          <w:tcPr>
            <w:tcW w:w="10348" w:type="dxa"/>
            <w:vAlign w:val="center"/>
          </w:tcPr>
          <w:p w14:paraId="0D49218B" w14:textId="4835ABD8" w:rsidR="006F51D3" w:rsidRPr="00942ECD" w:rsidRDefault="00942ECD" w:rsidP="005501DF">
            <w:pPr>
              <w:spacing w:line="276" w:lineRule="auto"/>
              <w:rPr>
                <w:rFonts w:ascii="Arial" w:hAnsi="Arial" w:cs="Arial"/>
                <w:sz w:val="20"/>
              </w:rPr>
            </w:pPr>
            <w:r w:rsidRPr="00942ECD">
              <w:rPr>
                <w:rFonts w:ascii="Arial" w:hAnsi="Arial" w:cs="Arial"/>
                <w:sz w:val="20"/>
              </w:rPr>
              <w:t>Date</w:t>
            </w:r>
          </w:p>
        </w:tc>
      </w:tr>
    </w:tbl>
    <w:p w14:paraId="2C5D3C3C" w14:textId="77777777" w:rsidR="00E979B7" w:rsidRPr="00B0761C" w:rsidRDefault="00E979B7" w:rsidP="001B5AFA">
      <w:pPr>
        <w:rPr>
          <w:rFonts w:ascii="Arial" w:hAnsi="Arial" w:cs="Arial"/>
          <w:b/>
          <w:bCs/>
        </w:rPr>
      </w:pPr>
    </w:p>
    <w:sectPr w:rsidR="00E979B7" w:rsidRPr="00B0761C" w:rsidSect="00B0761C">
      <w:headerReference w:type="default" r:id="rId10"/>
      <w:footerReference w:type="even" r:id="rId11"/>
      <w:footerReference w:type="default" r:id="rId12"/>
      <w:headerReference w:type="first" r:id="rId13"/>
      <w:footerReference w:type="first" r:id="rId14"/>
      <w:pgSz w:w="16838" w:h="11906" w:orient="landscape" w:code="9"/>
      <w:pgMar w:top="851" w:right="851" w:bottom="851" w:left="85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DCB3" w14:textId="77777777" w:rsidR="00C944D2" w:rsidRDefault="00C944D2">
      <w:r>
        <w:separator/>
      </w:r>
    </w:p>
  </w:endnote>
  <w:endnote w:type="continuationSeparator" w:id="0">
    <w:p w14:paraId="29E901A6" w14:textId="77777777" w:rsidR="00C944D2" w:rsidRDefault="00C9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C85C" w14:textId="77777777" w:rsidR="00F518D4" w:rsidRDefault="00C0107C">
    <w:pPr>
      <w:pStyle w:val="Footer"/>
      <w:framePr w:wrap="around" w:vAnchor="text" w:hAnchor="margin" w:xAlign="center" w:y="1"/>
      <w:rPr>
        <w:rStyle w:val="PageNumber"/>
      </w:rPr>
    </w:pPr>
    <w:r>
      <w:rPr>
        <w:rStyle w:val="PageNumber"/>
      </w:rPr>
      <w:fldChar w:fldCharType="begin"/>
    </w:r>
    <w:r w:rsidR="00F518D4">
      <w:rPr>
        <w:rStyle w:val="PageNumber"/>
      </w:rPr>
      <w:instrText xml:space="preserve">PAGE  </w:instrText>
    </w:r>
    <w:r>
      <w:rPr>
        <w:rStyle w:val="PageNumber"/>
      </w:rPr>
      <w:fldChar w:fldCharType="end"/>
    </w:r>
  </w:p>
  <w:p w14:paraId="583928DE" w14:textId="77777777" w:rsidR="00F518D4" w:rsidRDefault="00F51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F0ED" w14:textId="79050D15" w:rsidR="000A6EFD" w:rsidRPr="00B0761C" w:rsidRDefault="000A6EFD" w:rsidP="000A6EFD">
    <w:pPr>
      <w:pStyle w:val="Footer"/>
      <w:pBdr>
        <w:top w:val="single" w:sz="4" w:space="1" w:color="auto"/>
      </w:pBdr>
      <w:tabs>
        <w:tab w:val="clear" w:pos="4153"/>
        <w:tab w:val="clear" w:pos="8306"/>
        <w:tab w:val="center" w:pos="7513"/>
        <w:tab w:val="right" w:pos="15136"/>
      </w:tabs>
      <w:rPr>
        <w:rFonts w:ascii="Arial" w:hAnsi="Arial" w:cs="Arial"/>
        <w:noProof/>
        <w:sz w:val="22"/>
        <w:szCs w:val="22"/>
      </w:rPr>
    </w:pPr>
    <w:r w:rsidRPr="00B0761C">
      <w:rPr>
        <w:rFonts w:ascii="Arial" w:hAnsi="Arial" w:cs="Arial"/>
        <w:sz w:val="22"/>
        <w:szCs w:val="22"/>
      </w:rPr>
      <w:t>Issue date:</w:t>
    </w:r>
    <w:r>
      <w:rPr>
        <w:rFonts w:ascii="Arial" w:hAnsi="Arial" w:cs="Arial"/>
        <w:sz w:val="22"/>
        <w:szCs w:val="22"/>
      </w:rPr>
      <w:t xml:space="preserve"> </w:t>
    </w:r>
    <w:r w:rsidR="006D0A05">
      <w:rPr>
        <w:rFonts w:ascii="Arial" w:hAnsi="Arial" w:cs="Arial"/>
        <w:sz w:val="22"/>
        <w:szCs w:val="22"/>
      </w:rPr>
      <w:t>January 2020</w:t>
    </w:r>
    <w:r w:rsidRPr="00B0761C">
      <w:rPr>
        <w:rFonts w:ascii="Arial" w:hAnsi="Arial" w:cs="Arial"/>
        <w:sz w:val="22"/>
        <w:szCs w:val="22"/>
      </w:rPr>
      <w:tab/>
    </w:r>
    <w:r w:rsidR="006D0A05">
      <w:rPr>
        <w:rFonts w:ascii="Arial" w:hAnsi="Arial" w:cs="Arial"/>
        <w:sz w:val="22"/>
        <w:szCs w:val="22"/>
      </w:rPr>
      <w:t>F</w:t>
    </w:r>
    <w:r>
      <w:rPr>
        <w:rFonts w:ascii="Arial" w:hAnsi="Arial" w:cs="Arial"/>
        <w:sz w:val="22"/>
        <w:szCs w:val="22"/>
      </w:rPr>
      <w:t>122A1</w:t>
    </w:r>
    <w:r w:rsidRPr="00B0761C">
      <w:rPr>
        <w:rFonts w:ascii="Arial" w:hAnsi="Arial" w:cs="Arial"/>
        <w:sz w:val="22"/>
        <w:szCs w:val="22"/>
      </w:rPr>
      <w:tab/>
    </w:r>
    <w:sdt>
      <w:sdtPr>
        <w:rPr>
          <w:rFonts w:ascii="Arial" w:hAnsi="Arial" w:cs="Arial"/>
          <w:sz w:val="22"/>
          <w:szCs w:val="22"/>
        </w:rPr>
        <w:id w:val="175081547"/>
        <w:docPartObj>
          <w:docPartGallery w:val="Page Numbers (Bottom of Page)"/>
          <w:docPartUnique/>
        </w:docPartObj>
      </w:sdtPr>
      <w:sdtEndPr>
        <w:rPr>
          <w:noProof/>
        </w:rPr>
      </w:sdtEndPr>
      <w:sdtContent>
        <w:r w:rsidRPr="00B0761C">
          <w:rPr>
            <w:rFonts w:ascii="Arial" w:hAnsi="Arial" w:cs="Arial"/>
            <w:sz w:val="22"/>
            <w:szCs w:val="22"/>
          </w:rPr>
          <w:fldChar w:fldCharType="begin"/>
        </w:r>
        <w:r w:rsidRPr="00B0761C">
          <w:rPr>
            <w:rFonts w:ascii="Arial" w:hAnsi="Arial" w:cs="Arial"/>
            <w:sz w:val="22"/>
            <w:szCs w:val="22"/>
          </w:rPr>
          <w:instrText xml:space="preserve"> PAGE   \* MERGEFORMAT </w:instrText>
        </w:r>
        <w:r w:rsidRPr="00B0761C">
          <w:rPr>
            <w:rFonts w:ascii="Arial" w:hAnsi="Arial" w:cs="Arial"/>
            <w:sz w:val="22"/>
            <w:szCs w:val="22"/>
          </w:rPr>
          <w:fldChar w:fldCharType="separate"/>
        </w:r>
        <w:r w:rsidR="00A17B73">
          <w:rPr>
            <w:rFonts w:ascii="Arial" w:hAnsi="Arial" w:cs="Arial"/>
            <w:noProof/>
            <w:sz w:val="22"/>
            <w:szCs w:val="22"/>
          </w:rPr>
          <w:t>3</w:t>
        </w:r>
        <w:r w:rsidRPr="00B0761C">
          <w:rPr>
            <w:rFonts w:ascii="Arial" w:hAnsi="Arial" w:cs="Arial"/>
            <w:noProof/>
            <w:sz w:val="22"/>
            <w:szCs w:val="22"/>
          </w:rPr>
          <w:fldChar w:fldCharType="end"/>
        </w:r>
      </w:sdtContent>
    </w:sdt>
  </w:p>
  <w:p w14:paraId="23E08F08" w14:textId="5385951F" w:rsidR="00F518D4" w:rsidRPr="000A6EFD" w:rsidRDefault="000A6EFD" w:rsidP="000A6EFD">
    <w:pPr>
      <w:pStyle w:val="Footer"/>
      <w:pBdr>
        <w:top w:val="single" w:sz="4" w:space="1" w:color="auto"/>
      </w:pBdr>
      <w:tabs>
        <w:tab w:val="clear" w:pos="4153"/>
        <w:tab w:val="clear" w:pos="8306"/>
        <w:tab w:val="center" w:pos="7655"/>
        <w:tab w:val="right" w:pos="15136"/>
      </w:tabs>
      <w:jc w:val="center"/>
      <w:rPr>
        <w:rFonts w:ascii="Arial" w:hAnsi="Arial" w:cs="Arial"/>
        <w:sz w:val="22"/>
        <w:szCs w:val="22"/>
      </w:rPr>
    </w:pPr>
    <w:r>
      <w:rPr>
        <w:rFonts w:ascii="Arial" w:hAnsi="Arial" w:cs="Arial"/>
        <w:noProof/>
        <w:sz w:val="22"/>
        <w:szCs w:val="22"/>
      </w:rPr>
      <w:t>Uncontrolled Copy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F20A" w14:textId="38649349" w:rsidR="00B0761C" w:rsidRPr="00B0761C" w:rsidRDefault="00B0761C" w:rsidP="00B24109">
    <w:pPr>
      <w:pStyle w:val="Footer"/>
      <w:pBdr>
        <w:top w:val="single" w:sz="4" w:space="1" w:color="auto"/>
      </w:pBdr>
      <w:tabs>
        <w:tab w:val="clear" w:pos="4153"/>
        <w:tab w:val="clear" w:pos="8306"/>
        <w:tab w:val="center" w:pos="7513"/>
        <w:tab w:val="right" w:pos="15136"/>
      </w:tabs>
      <w:rPr>
        <w:rFonts w:ascii="Arial" w:hAnsi="Arial" w:cs="Arial"/>
        <w:noProof/>
        <w:sz w:val="22"/>
        <w:szCs w:val="22"/>
      </w:rPr>
    </w:pPr>
    <w:r w:rsidRPr="00B0761C">
      <w:rPr>
        <w:rFonts w:ascii="Arial" w:hAnsi="Arial" w:cs="Arial"/>
        <w:sz w:val="22"/>
        <w:szCs w:val="22"/>
      </w:rPr>
      <w:t>Issue date:</w:t>
    </w:r>
    <w:r w:rsidR="00B24109">
      <w:rPr>
        <w:rFonts w:ascii="Arial" w:hAnsi="Arial" w:cs="Arial"/>
        <w:sz w:val="22"/>
        <w:szCs w:val="22"/>
      </w:rPr>
      <w:t xml:space="preserve"> </w:t>
    </w:r>
    <w:r w:rsidR="00051F06">
      <w:rPr>
        <w:rFonts w:ascii="Arial" w:hAnsi="Arial" w:cs="Arial"/>
        <w:sz w:val="22"/>
        <w:szCs w:val="22"/>
      </w:rPr>
      <w:t>January 2020</w:t>
    </w:r>
    <w:r w:rsidRPr="00B0761C">
      <w:rPr>
        <w:rFonts w:ascii="Arial" w:hAnsi="Arial" w:cs="Arial"/>
        <w:sz w:val="22"/>
        <w:szCs w:val="22"/>
      </w:rPr>
      <w:tab/>
    </w:r>
    <w:r w:rsidR="000D46D8">
      <w:rPr>
        <w:rFonts w:ascii="Arial" w:hAnsi="Arial" w:cs="Arial"/>
        <w:sz w:val="22"/>
        <w:szCs w:val="22"/>
      </w:rPr>
      <w:t>F122A1</w:t>
    </w:r>
    <w:r w:rsidRPr="00B0761C">
      <w:rPr>
        <w:rFonts w:ascii="Arial" w:hAnsi="Arial" w:cs="Arial"/>
        <w:sz w:val="22"/>
        <w:szCs w:val="22"/>
      </w:rPr>
      <w:tab/>
    </w:r>
    <w:sdt>
      <w:sdtPr>
        <w:rPr>
          <w:rFonts w:ascii="Arial" w:hAnsi="Arial" w:cs="Arial"/>
          <w:sz w:val="22"/>
          <w:szCs w:val="22"/>
        </w:rPr>
        <w:id w:val="1522675195"/>
        <w:docPartObj>
          <w:docPartGallery w:val="Page Numbers (Bottom of Page)"/>
          <w:docPartUnique/>
        </w:docPartObj>
      </w:sdtPr>
      <w:sdtEndPr>
        <w:rPr>
          <w:noProof/>
        </w:rPr>
      </w:sdtEndPr>
      <w:sdtContent>
        <w:r w:rsidRPr="00B0761C">
          <w:rPr>
            <w:rFonts w:ascii="Arial" w:hAnsi="Arial" w:cs="Arial"/>
            <w:sz w:val="22"/>
            <w:szCs w:val="22"/>
          </w:rPr>
          <w:fldChar w:fldCharType="begin"/>
        </w:r>
        <w:r w:rsidRPr="00B0761C">
          <w:rPr>
            <w:rFonts w:ascii="Arial" w:hAnsi="Arial" w:cs="Arial"/>
            <w:sz w:val="22"/>
            <w:szCs w:val="22"/>
          </w:rPr>
          <w:instrText xml:space="preserve"> PAGE   \* MERGEFORMAT </w:instrText>
        </w:r>
        <w:r w:rsidRPr="00B0761C">
          <w:rPr>
            <w:rFonts w:ascii="Arial" w:hAnsi="Arial" w:cs="Arial"/>
            <w:sz w:val="22"/>
            <w:szCs w:val="22"/>
          </w:rPr>
          <w:fldChar w:fldCharType="separate"/>
        </w:r>
        <w:r w:rsidR="00A17B73">
          <w:rPr>
            <w:rFonts w:ascii="Arial" w:hAnsi="Arial" w:cs="Arial"/>
            <w:noProof/>
            <w:sz w:val="22"/>
            <w:szCs w:val="22"/>
          </w:rPr>
          <w:t>1</w:t>
        </w:r>
        <w:r w:rsidRPr="00B0761C">
          <w:rPr>
            <w:rFonts w:ascii="Arial" w:hAnsi="Arial" w:cs="Arial"/>
            <w:noProof/>
            <w:sz w:val="22"/>
            <w:szCs w:val="22"/>
          </w:rPr>
          <w:fldChar w:fldCharType="end"/>
        </w:r>
      </w:sdtContent>
    </w:sdt>
  </w:p>
  <w:p w14:paraId="0BD5069E" w14:textId="48F6AD08" w:rsidR="00B0761C" w:rsidRPr="00B0761C" w:rsidRDefault="00B0761C" w:rsidP="00B0761C">
    <w:pPr>
      <w:pStyle w:val="Footer"/>
      <w:pBdr>
        <w:top w:val="single" w:sz="4" w:space="1" w:color="auto"/>
      </w:pBdr>
      <w:tabs>
        <w:tab w:val="clear" w:pos="4153"/>
        <w:tab w:val="clear" w:pos="8306"/>
        <w:tab w:val="center" w:pos="7655"/>
        <w:tab w:val="right" w:pos="15136"/>
      </w:tabs>
      <w:jc w:val="center"/>
      <w:rPr>
        <w:rFonts w:ascii="Arial" w:hAnsi="Arial" w:cs="Arial"/>
        <w:sz w:val="22"/>
        <w:szCs w:val="22"/>
      </w:rPr>
    </w:pPr>
    <w:r w:rsidRPr="00B0761C">
      <w:rPr>
        <w:rFonts w:ascii="Arial" w:hAnsi="Arial" w:cs="Arial"/>
        <w:noProof/>
        <w:sz w:val="22"/>
        <w:szCs w:val="22"/>
      </w:rPr>
      <w:t xml:space="preserve">Uncontrolled Copy When Printed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F5EA" w14:textId="77777777" w:rsidR="00C944D2" w:rsidRDefault="00C944D2">
      <w:r>
        <w:separator/>
      </w:r>
    </w:p>
  </w:footnote>
  <w:footnote w:type="continuationSeparator" w:id="0">
    <w:p w14:paraId="5C400C94" w14:textId="77777777" w:rsidR="00C944D2" w:rsidRDefault="00C94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944E" w14:textId="2D830F68" w:rsidR="00211F7C" w:rsidRDefault="00211F7C">
    <w:pPr>
      <w:pStyle w:val="Header"/>
    </w:pPr>
    <w:r>
      <w:rPr>
        <w:noProof/>
        <w:snapToGrid/>
      </w:rPr>
      <mc:AlternateContent>
        <mc:Choice Requires="wps">
          <w:drawing>
            <wp:anchor distT="0" distB="0" distL="114300" distR="114300" simplePos="0" relativeHeight="251659264" behindDoc="0" locked="0" layoutInCell="0" allowOverlap="1" wp14:anchorId="17F2D5B2" wp14:editId="75857723">
              <wp:simplePos x="0" y="0"/>
              <wp:positionH relativeFrom="page">
                <wp:posOffset>0</wp:posOffset>
              </wp:positionH>
              <wp:positionV relativeFrom="page">
                <wp:posOffset>190500</wp:posOffset>
              </wp:positionV>
              <wp:extent cx="10692130" cy="273050"/>
              <wp:effectExtent l="0" t="0" r="0" b="12700"/>
              <wp:wrapNone/>
              <wp:docPr id="1" name="MSIPCMf4f444c7a402d3ca3d8fb3d1" descr="{&quot;HashCode&quot;:-1423410385,&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20DE9" w14:textId="4D707C28" w:rsidR="00211F7C" w:rsidRPr="00211F7C" w:rsidRDefault="00211F7C" w:rsidP="00211F7C">
                          <w:pPr>
                            <w:jc w:val="center"/>
                            <w:rPr>
                              <w:rFonts w:ascii="Calibri" w:hAnsi="Calibri" w:cs="Calibri"/>
                              <w:color w:val="FF0000"/>
                              <w:sz w:val="20"/>
                            </w:rPr>
                          </w:pPr>
                          <w:r w:rsidRPr="00211F7C">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F2D5B2" id="_x0000_t202" coordsize="21600,21600" o:spt="202" path="m,l,21600r21600,l21600,xe">
              <v:stroke joinstyle="miter"/>
              <v:path gradientshapeok="t" o:connecttype="rect"/>
            </v:shapetype>
            <v:shape id="MSIPCMf4f444c7a402d3ca3d8fb3d1" o:spid="_x0000_s1026" type="#_x0000_t202" alt="{&quot;HashCode&quot;:-1423410385,&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45420DE9" w14:textId="4D707C28" w:rsidR="00211F7C" w:rsidRPr="00211F7C" w:rsidRDefault="00211F7C" w:rsidP="00211F7C">
                    <w:pPr>
                      <w:jc w:val="center"/>
                      <w:rPr>
                        <w:rFonts w:ascii="Calibri" w:hAnsi="Calibri" w:cs="Calibri"/>
                        <w:color w:val="FF0000"/>
                        <w:sz w:val="20"/>
                      </w:rPr>
                    </w:pPr>
                    <w:r w:rsidRPr="00211F7C">
                      <w:rPr>
                        <w:rFonts w:ascii="Calibri" w:hAnsi="Calibri" w:cs="Calibri"/>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9DDA" w14:textId="3A880220" w:rsidR="00B0761C" w:rsidRPr="00B0761C" w:rsidRDefault="00211F7C" w:rsidP="00B0761C">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0" allowOverlap="1" wp14:anchorId="0EC65DE5" wp14:editId="0BAA5986">
              <wp:simplePos x="0" y="0"/>
              <wp:positionH relativeFrom="page">
                <wp:posOffset>0</wp:posOffset>
              </wp:positionH>
              <wp:positionV relativeFrom="page">
                <wp:posOffset>190500</wp:posOffset>
              </wp:positionV>
              <wp:extent cx="10692130" cy="273050"/>
              <wp:effectExtent l="0" t="0" r="0" b="12700"/>
              <wp:wrapNone/>
              <wp:docPr id="2" name="MSIPCM502740aa961b305e24d1d650" descr="{&quot;HashCode&quot;:-1423410385,&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47CAB" w14:textId="41101A84" w:rsidR="00211F7C" w:rsidRPr="00211F7C" w:rsidRDefault="00211F7C" w:rsidP="00211F7C">
                          <w:pPr>
                            <w:jc w:val="center"/>
                            <w:rPr>
                              <w:rFonts w:ascii="Calibri" w:hAnsi="Calibri" w:cs="Calibri"/>
                              <w:color w:val="FF0000"/>
                              <w:sz w:val="20"/>
                            </w:rPr>
                          </w:pPr>
                          <w:r w:rsidRPr="00211F7C">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C65DE5" id="_x0000_t202" coordsize="21600,21600" o:spt="202" path="m,l,21600r21600,l21600,xe">
              <v:stroke joinstyle="miter"/>
              <v:path gradientshapeok="t" o:connecttype="rect"/>
            </v:shapetype>
            <v:shape id="MSIPCM502740aa961b305e24d1d650" o:spid="_x0000_s1027" type="#_x0000_t202" alt="{&quot;HashCode&quot;:-1423410385,&quot;Height&quot;:595.0,&quot;Width&quot;:841.0,&quot;Placement&quot;:&quot;Header&quot;,&quot;Index&quot;:&quot;FirstPage&quot;,&quot;Section&quot;:1,&quot;Top&quot;:0.0,&quot;Left&quot;:0.0}" style="position:absolute;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18747CAB" w14:textId="41101A84" w:rsidR="00211F7C" w:rsidRPr="00211F7C" w:rsidRDefault="00211F7C" w:rsidP="00211F7C">
                    <w:pPr>
                      <w:jc w:val="center"/>
                      <w:rPr>
                        <w:rFonts w:ascii="Calibri" w:hAnsi="Calibri" w:cs="Calibri"/>
                        <w:color w:val="FF0000"/>
                        <w:sz w:val="20"/>
                      </w:rPr>
                    </w:pPr>
                    <w:r w:rsidRPr="00211F7C">
                      <w:rPr>
                        <w:rFonts w:ascii="Calibri" w:hAnsi="Calibri" w:cs="Calibri"/>
                        <w:color w:val="FF0000"/>
                        <w:sz w:val="20"/>
                      </w:rPr>
                      <w:t>OFFICIAL</w:t>
                    </w:r>
                  </w:p>
                </w:txbxContent>
              </v:textbox>
              <w10:wrap anchorx="page" anchory="page"/>
            </v:shape>
          </w:pict>
        </mc:Fallback>
      </mc:AlternateContent>
    </w:r>
    <w:r w:rsidR="00B0761C">
      <w:rPr>
        <w:rFonts w:ascii="Arial" w:hAnsi="Arial" w:cs="Arial"/>
        <w:b/>
        <w:noProof/>
        <w:sz w:val="28"/>
        <w:szCs w:val="28"/>
      </w:rPr>
      <w:drawing>
        <wp:inline distT="0" distB="0" distL="0" distR="0" wp14:anchorId="17C6A81D" wp14:editId="3B2C2219">
          <wp:extent cx="3169920" cy="56997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20Metropolitan%20TAFE%20logo%20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9920" cy="569976"/>
                  </a:xfrm>
                  <a:prstGeom prst="rect">
                    <a:avLst/>
                  </a:prstGeom>
                </pic:spPr>
              </pic:pic>
            </a:graphicData>
          </a:graphic>
        </wp:inline>
      </w:drawing>
    </w:r>
  </w:p>
  <w:p w14:paraId="3766ED85" w14:textId="3CB20693" w:rsidR="00B0761C" w:rsidRPr="00B0761C" w:rsidRDefault="00B0761C" w:rsidP="00B0761C">
    <w:pPr>
      <w:jc w:val="right"/>
      <w:rPr>
        <w:rFonts w:ascii="Arial" w:hAnsi="Arial" w:cs="Arial"/>
        <w:b/>
        <w:color w:val="C00000"/>
        <w:sz w:val="32"/>
        <w:szCs w:val="32"/>
      </w:rPr>
    </w:pPr>
    <w:r w:rsidRPr="00B0761C">
      <w:rPr>
        <w:rFonts w:ascii="Arial" w:hAnsi="Arial" w:cs="Arial"/>
        <w:b/>
        <w:color w:val="C00000"/>
        <w:sz w:val="32"/>
        <w:szCs w:val="32"/>
      </w:rPr>
      <w:t xml:space="preserve">Application for </w:t>
    </w:r>
    <w:r w:rsidR="002C278E">
      <w:rPr>
        <w:rFonts w:ascii="Arial" w:hAnsi="Arial" w:cs="Arial"/>
        <w:b/>
        <w:color w:val="C00000"/>
        <w:sz w:val="32"/>
        <w:szCs w:val="32"/>
      </w:rPr>
      <w:t>Academic Appeal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1A8"/>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0BA18B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077B1"/>
    <w:multiLevelType w:val="hybridMultilevel"/>
    <w:tmpl w:val="47CE0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504A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FA171A"/>
    <w:multiLevelType w:val="hybridMultilevel"/>
    <w:tmpl w:val="CA9E95EC"/>
    <w:lvl w:ilvl="0" w:tplc="0409000F">
      <w:start w:val="1"/>
      <w:numFmt w:val="decimal"/>
      <w:lvlText w:val="%1."/>
      <w:lvlJc w:val="left"/>
      <w:pPr>
        <w:ind w:left="3394" w:hanging="360"/>
      </w:pPr>
    </w:lvl>
    <w:lvl w:ilvl="1" w:tplc="04090019" w:tentative="1">
      <w:start w:val="1"/>
      <w:numFmt w:val="lowerLetter"/>
      <w:lvlText w:val="%2."/>
      <w:lvlJc w:val="left"/>
      <w:pPr>
        <w:ind w:left="4114" w:hanging="360"/>
      </w:pPr>
    </w:lvl>
    <w:lvl w:ilvl="2" w:tplc="0409001B" w:tentative="1">
      <w:start w:val="1"/>
      <w:numFmt w:val="lowerRoman"/>
      <w:lvlText w:val="%3."/>
      <w:lvlJc w:val="right"/>
      <w:pPr>
        <w:ind w:left="4834" w:hanging="180"/>
      </w:pPr>
    </w:lvl>
    <w:lvl w:ilvl="3" w:tplc="0409000F" w:tentative="1">
      <w:start w:val="1"/>
      <w:numFmt w:val="decimal"/>
      <w:lvlText w:val="%4."/>
      <w:lvlJc w:val="left"/>
      <w:pPr>
        <w:ind w:left="5554" w:hanging="360"/>
      </w:pPr>
    </w:lvl>
    <w:lvl w:ilvl="4" w:tplc="04090019" w:tentative="1">
      <w:start w:val="1"/>
      <w:numFmt w:val="lowerLetter"/>
      <w:lvlText w:val="%5."/>
      <w:lvlJc w:val="left"/>
      <w:pPr>
        <w:ind w:left="6274" w:hanging="360"/>
      </w:pPr>
    </w:lvl>
    <w:lvl w:ilvl="5" w:tplc="0409001B" w:tentative="1">
      <w:start w:val="1"/>
      <w:numFmt w:val="lowerRoman"/>
      <w:lvlText w:val="%6."/>
      <w:lvlJc w:val="right"/>
      <w:pPr>
        <w:ind w:left="6994" w:hanging="180"/>
      </w:pPr>
    </w:lvl>
    <w:lvl w:ilvl="6" w:tplc="0409000F" w:tentative="1">
      <w:start w:val="1"/>
      <w:numFmt w:val="decimal"/>
      <w:lvlText w:val="%7."/>
      <w:lvlJc w:val="left"/>
      <w:pPr>
        <w:ind w:left="7714" w:hanging="360"/>
      </w:pPr>
    </w:lvl>
    <w:lvl w:ilvl="7" w:tplc="04090019" w:tentative="1">
      <w:start w:val="1"/>
      <w:numFmt w:val="lowerLetter"/>
      <w:lvlText w:val="%8."/>
      <w:lvlJc w:val="left"/>
      <w:pPr>
        <w:ind w:left="8434" w:hanging="360"/>
      </w:pPr>
    </w:lvl>
    <w:lvl w:ilvl="8" w:tplc="0409001B" w:tentative="1">
      <w:start w:val="1"/>
      <w:numFmt w:val="lowerRoman"/>
      <w:lvlText w:val="%9."/>
      <w:lvlJc w:val="right"/>
      <w:pPr>
        <w:ind w:left="9154" w:hanging="180"/>
      </w:pPr>
    </w:lvl>
  </w:abstractNum>
  <w:abstractNum w:abstractNumId="5" w15:restartNumberingAfterBreak="0">
    <w:nsid w:val="199801B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58718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3207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40603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B04326"/>
    <w:multiLevelType w:val="hybridMultilevel"/>
    <w:tmpl w:val="777A0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849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B4723E"/>
    <w:multiLevelType w:val="hybridMultilevel"/>
    <w:tmpl w:val="5E80D35A"/>
    <w:lvl w:ilvl="0" w:tplc="9BD22FF6">
      <w:start w:val="1"/>
      <w:numFmt w:val="bullet"/>
      <w:lvlText w:val=""/>
      <w:lvlJc w:val="left"/>
      <w:pPr>
        <w:ind w:left="360" w:hanging="360"/>
      </w:pPr>
      <w:rPr>
        <w:rFonts w:ascii="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8616E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36A7D7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F16243"/>
    <w:multiLevelType w:val="singleLevel"/>
    <w:tmpl w:val="0C09000F"/>
    <w:lvl w:ilvl="0">
      <w:start w:val="1"/>
      <w:numFmt w:val="decimal"/>
      <w:lvlText w:val="%1."/>
      <w:lvlJc w:val="left"/>
      <w:pPr>
        <w:tabs>
          <w:tab w:val="num" w:pos="360"/>
        </w:tabs>
        <w:ind w:left="360" w:hanging="360"/>
      </w:pPr>
      <w:rPr>
        <w:rFonts w:hint="default"/>
      </w:rPr>
    </w:lvl>
  </w:abstractNum>
  <w:abstractNum w:abstractNumId="15" w15:restartNumberingAfterBreak="0">
    <w:nsid w:val="4F9D01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F03F1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E42440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FC714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5E7C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41550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81253A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B6D11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D72BD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9615BC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D5622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4A085D"/>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977641625">
    <w:abstractNumId w:val="23"/>
  </w:num>
  <w:num w:numId="2" w16cid:durableId="1543126656">
    <w:abstractNumId w:val="20"/>
  </w:num>
  <w:num w:numId="3" w16cid:durableId="270822980">
    <w:abstractNumId w:val="8"/>
  </w:num>
  <w:num w:numId="4" w16cid:durableId="1308783223">
    <w:abstractNumId w:val="17"/>
  </w:num>
  <w:num w:numId="5" w16cid:durableId="1426002410">
    <w:abstractNumId w:val="3"/>
  </w:num>
  <w:num w:numId="6" w16cid:durableId="310914915">
    <w:abstractNumId w:val="6"/>
  </w:num>
  <w:num w:numId="7" w16cid:durableId="663970308">
    <w:abstractNumId w:val="16"/>
  </w:num>
  <w:num w:numId="8" w16cid:durableId="113402566">
    <w:abstractNumId w:val="24"/>
  </w:num>
  <w:num w:numId="9" w16cid:durableId="260726449">
    <w:abstractNumId w:val="5"/>
  </w:num>
  <w:num w:numId="10" w16cid:durableId="772287321">
    <w:abstractNumId w:val="12"/>
  </w:num>
  <w:num w:numId="11" w16cid:durableId="886987503">
    <w:abstractNumId w:val="25"/>
  </w:num>
  <w:num w:numId="12" w16cid:durableId="490482470">
    <w:abstractNumId w:val="22"/>
  </w:num>
  <w:num w:numId="13" w16cid:durableId="331765829">
    <w:abstractNumId w:val="1"/>
  </w:num>
  <w:num w:numId="14" w16cid:durableId="523715960">
    <w:abstractNumId w:val="26"/>
  </w:num>
  <w:num w:numId="15" w16cid:durableId="1652707202">
    <w:abstractNumId w:val="21"/>
  </w:num>
  <w:num w:numId="16" w16cid:durableId="1424690216">
    <w:abstractNumId w:val="7"/>
  </w:num>
  <w:num w:numId="17" w16cid:durableId="5642410">
    <w:abstractNumId w:val="13"/>
  </w:num>
  <w:num w:numId="18" w16cid:durableId="544292593">
    <w:abstractNumId w:val="10"/>
  </w:num>
  <w:num w:numId="19" w16cid:durableId="1145705324">
    <w:abstractNumId w:val="15"/>
  </w:num>
  <w:num w:numId="20" w16cid:durableId="1575582632">
    <w:abstractNumId w:val="19"/>
  </w:num>
  <w:num w:numId="21" w16cid:durableId="967198063">
    <w:abstractNumId w:val="14"/>
  </w:num>
  <w:num w:numId="22" w16cid:durableId="1248928196">
    <w:abstractNumId w:val="18"/>
  </w:num>
  <w:num w:numId="23" w16cid:durableId="648752548">
    <w:abstractNumId w:val="0"/>
  </w:num>
  <w:num w:numId="24" w16cid:durableId="418597530">
    <w:abstractNumId w:val="4"/>
  </w:num>
  <w:num w:numId="25" w16cid:durableId="264460942">
    <w:abstractNumId w:val="11"/>
  </w:num>
  <w:num w:numId="26" w16cid:durableId="2100180032">
    <w:abstractNumId w:val="2"/>
  </w:num>
  <w:num w:numId="27" w16cid:durableId="1123501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97"/>
    <w:rsid w:val="0002060A"/>
    <w:rsid w:val="00051F06"/>
    <w:rsid w:val="00055343"/>
    <w:rsid w:val="0007555F"/>
    <w:rsid w:val="00081E41"/>
    <w:rsid w:val="00086E21"/>
    <w:rsid w:val="00096113"/>
    <w:rsid w:val="000A6EFD"/>
    <w:rsid w:val="000D46D8"/>
    <w:rsid w:val="000D5BF5"/>
    <w:rsid w:val="00106D07"/>
    <w:rsid w:val="001278C7"/>
    <w:rsid w:val="001541BE"/>
    <w:rsid w:val="00185A1F"/>
    <w:rsid w:val="001915A6"/>
    <w:rsid w:val="001B5AFA"/>
    <w:rsid w:val="001C1317"/>
    <w:rsid w:val="001D30E1"/>
    <w:rsid w:val="001F11BC"/>
    <w:rsid w:val="00210A13"/>
    <w:rsid w:val="00211F7C"/>
    <w:rsid w:val="0022443D"/>
    <w:rsid w:val="00230B5A"/>
    <w:rsid w:val="00237B1C"/>
    <w:rsid w:val="0025767B"/>
    <w:rsid w:val="00257CC8"/>
    <w:rsid w:val="002713BE"/>
    <w:rsid w:val="00286D9D"/>
    <w:rsid w:val="002944BA"/>
    <w:rsid w:val="002A409E"/>
    <w:rsid w:val="002B2513"/>
    <w:rsid w:val="002C278E"/>
    <w:rsid w:val="002D7021"/>
    <w:rsid w:val="002F0674"/>
    <w:rsid w:val="002F5C5E"/>
    <w:rsid w:val="003017DE"/>
    <w:rsid w:val="00316332"/>
    <w:rsid w:val="00317192"/>
    <w:rsid w:val="003240E9"/>
    <w:rsid w:val="003430F0"/>
    <w:rsid w:val="00344C48"/>
    <w:rsid w:val="003609BE"/>
    <w:rsid w:val="00364BAF"/>
    <w:rsid w:val="00375AF3"/>
    <w:rsid w:val="0039129D"/>
    <w:rsid w:val="003A296D"/>
    <w:rsid w:val="003E7343"/>
    <w:rsid w:val="003F3D31"/>
    <w:rsid w:val="00413D46"/>
    <w:rsid w:val="00433D83"/>
    <w:rsid w:val="004459FA"/>
    <w:rsid w:val="004714D0"/>
    <w:rsid w:val="00475579"/>
    <w:rsid w:val="0047645F"/>
    <w:rsid w:val="004945CB"/>
    <w:rsid w:val="004A0138"/>
    <w:rsid w:val="004A35DE"/>
    <w:rsid w:val="004C18C8"/>
    <w:rsid w:val="004C1BAB"/>
    <w:rsid w:val="004D3088"/>
    <w:rsid w:val="00555316"/>
    <w:rsid w:val="00555C58"/>
    <w:rsid w:val="00564567"/>
    <w:rsid w:val="00584398"/>
    <w:rsid w:val="00593D45"/>
    <w:rsid w:val="00596709"/>
    <w:rsid w:val="0059749F"/>
    <w:rsid w:val="005C58D5"/>
    <w:rsid w:val="005F6433"/>
    <w:rsid w:val="00613ABE"/>
    <w:rsid w:val="00626295"/>
    <w:rsid w:val="00645B02"/>
    <w:rsid w:val="00645D0A"/>
    <w:rsid w:val="00646766"/>
    <w:rsid w:val="0067688E"/>
    <w:rsid w:val="006B0B85"/>
    <w:rsid w:val="006B339F"/>
    <w:rsid w:val="006C169E"/>
    <w:rsid w:val="006C7A1D"/>
    <w:rsid w:val="006D0A05"/>
    <w:rsid w:val="006E774F"/>
    <w:rsid w:val="006F0D92"/>
    <w:rsid w:val="006F51D3"/>
    <w:rsid w:val="0071465E"/>
    <w:rsid w:val="00714E64"/>
    <w:rsid w:val="007405EB"/>
    <w:rsid w:val="00751578"/>
    <w:rsid w:val="007544E4"/>
    <w:rsid w:val="0076392A"/>
    <w:rsid w:val="00785F8A"/>
    <w:rsid w:val="007A59D6"/>
    <w:rsid w:val="007B07D7"/>
    <w:rsid w:val="007C11F1"/>
    <w:rsid w:val="007C4B1D"/>
    <w:rsid w:val="007C759D"/>
    <w:rsid w:val="007D2C84"/>
    <w:rsid w:val="007D7C84"/>
    <w:rsid w:val="00812694"/>
    <w:rsid w:val="008424CF"/>
    <w:rsid w:val="008461FE"/>
    <w:rsid w:val="00851652"/>
    <w:rsid w:val="0085765A"/>
    <w:rsid w:val="008701B5"/>
    <w:rsid w:val="008911F2"/>
    <w:rsid w:val="008965F3"/>
    <w:rsid w:val="008A1B7E"/>
    <w:rsid w:val="008A77D7"/>
    <w:rsid w:val="008E2014"/>
    <w:rsid w:val="008E6945"/>
    <w:rsid w:val="008F15F7"/>
    <w:rsid w:val="008F6CE8"/>
    <w:rsid w:val="009127D1"/>
    <w:rsid w:val="009162C8"/>
    <w:rsid w:val="009417AF"/>
    <w:rsid w:val="00942ECD"/>
    <w:rsid w:val="009709F0"/>
    <w:rsid w:val="009B7F97"/>
    <w:rsid w:val="009D112F"/>
    <w:rsid w:val="009D6023"/>
    <w:rsid w:val="009E70B7"/>
    <w:rsid w:val="00A00F0B"/>
    <w:rsid w:val="00A17B73"/>
    <w:rsid w:val="00A219BC"/>
    <w:rsid w:val="00A43694"/>
    <w:rsid w:val="00A65246"/>
    <w:rsid w:val="00A75C44"/>
    <w:rsid w:val="00A769DF"/>
    <w:rsid w:val="00A77058"/>
    <w:rsid w:val="00A82184"/>
    <w:rsid w:val="00A91674"/>
    <w:rsid w:val="00AA680F"/>
    <w:rsid w:val="00AF42B1"/>
    <w:rsid w:val="00B0761C"/>
    <w:rsid w:val="00B24109"/>
    <w:rsid w:val="00B45634"/>
    <w:rsid w:val="00B61C56"/>
    <w:rsid w:val="00B724D4"/>
    <w:rsid w:val="00BA6637"/>
    <w:rsid w:val="00BD159F"/>
    <w:rsid w:val="00C0107C"/>
    <w:rsid w:val="00C070DD"/>
    <w:rsid w:val="00C074CE"/>
    <w:rsid w:val="00C13332"/>
    <w:rsid w:val="00C15BEF"/>
    <w:rsid w:val="00C24B1F"/>
    <w:rsid w:val="00C31D83"/>
    <w:rsid w:val="00C44E03"/>
    <w:rsid w:val="00C50104"/>
    <w:rsid w:val="00C57938"/>
    <w:rsid w:val="00C57BD5"/>
    <w:rsid w:val="00C70030"/>
    <w:rsid w:val="00C92D92"/>
    <w:rsid w:val="00C937CD"/>
    <w:rsid w:val="00C944D2"/>
    <w:rsid w:val="00D010A2"/>
    <w:rsid w:val="00D03A46"/>
    <w:rsid w:val="00D169B3"/>
    <w:rsid w:val="00D347CD"/>
    <w:rsid w:val="00D35A6B"/>
    <w:rsid w:val="00D5780A"/>
    <w:rsid w:val="00D70BF0"/>
    <w:rsid w:val="00D753F3"/>
    <w:rsid w:val="00D80F36"/>
    <w:rsid w:val="00DA45CB"/>
    <w:rsid w:val="00DA772A"/>
    <w:rsid w:val="00DC0CCF"/>
    <w:rsid w:val="00DE19C5"/>
    <w:rsid w:val="00DF7B46"/>
    <w:rsid w:val="00E05CD2"/>
    <w:rsid w:val="00E226EF"/>
    <w:rsid w:val="00E4486E"/>
    <w:rsid w:val="00E4644D"/>
    <w:rsid w:val="00E530B2"/>
    <w:rsid w:val="00E661CE"/>
    <w:rsid w:val="00E85BA2"/>
    <w:rsid w:val="00E90902"/>
    <w:rsid w:val="00E93E5E"/>
    <w:rsid w:val="00E979B7"/>
    <w:rsid w:val="00EB04E0"/>
    <w:rsid w:val="00EB10AA"/>
    <w:rsid w:val="00EB4B5A"/>
    <w:rsid w:val="00EB5A64"/>
    <w:rsid w:val="00EF11FD"/>
    <w:rsid w:val="00F21864"/>
    <w:rsid w:val="00F30ED5"/>
    <w:rsid w:val="00F40FA2"/>
    <w:rsid w:val="00F518D4"/>
    <w:rsid w:val="00F56116"/>
    <w:rsid w:val="00F76D3E"/>
    <w:rsid w:val="00F8143F"/>
    <w:rsid w:val="00FB7E5B"/>
    <w:rsid w:val="00FE0DB9"/>
    <w:rsid w:val="00FF57D1"/>
    <w:rsid w:val="2C470437"/>
    <w:rsid w:val="3CBC85D1"/>
    <w:rsid w:val="4FD1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0E3CCE7"/>
  <w15:docId w15:val="{134E3661-94DC-4BAE-B5D1-88872D14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D0"/>
    <w:rPr>
      <w:sz w:val="24"/>
      <w:lang w:val="en-AU" w:eastAsia="en-AU"/>
    </w:rPr>
  </w:style>
  <w:style w:type="paragraph" w:styleId="Heading1">
    <w:name w:val="heading 1"/>
    <w:basedOn w:val="Normal"/>
    <w:next w:val="Normal"/>
    <w:qFormat/>
    <w:rsid w:val="00B0761C"/>
    <w:pPr>
      <w:keepNext/>
      <w:outlineLvl w:val="0"/>
    </w:pPr>
    <w:rPr>
      <w:rFonts w:ascii="Arial" w:hAnsi="Arial"/>
      <w:b/>
      <w:sz w:val="28"/>
      <w:lang w:val="en-US"/>
    </w:rPr>
  </w:style>
  <w:style w:type="paragraph" w:styleId="Heading2">
    <w:name w:val="heading 2"/>
    <w:basedOn w:val="Normal"/>
    <w:next w:val="Normal"/>
    <w:qFormat/>
    <w:rsid w:val="009417AF"/>
    <w:pPr>
      <w:keepNext/>
      <w:outlineLvl w:val="1"/>
    </w:pPr>
    <w:rPr>
      <w:b/>
      <w:sz w:val="28"/>
    </w:rPr>
  </w:style>
  <w:style w:type="paragraph" w:styleId="Heading3">
    <w:name w:val="heading 3"/>
    <w:basedOn w:val="Normal"/>
    <w:next w:val="Normal"/>
    <w:qFormat/>
    <w:rsid w:val="009417AF"/>
    <w:pPr>
      <w:keepNext/>
      <w:outlineLvl w:val="2"/>
    </w:pPr>
    <w:rPr>
      <w:i/>
    </w:rPr>
  </w:style>
  <w:style w:type="paragraph" w:styleId="Heading6">
    <w:name w:val="heading 6"/>
    <w:basedOn w:val="Normal"/>
    <w:next w:val="Normal"/>
    <w:qFormat/>
    <w:rsid w:val="009417A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pPr>
    <w:rPr>
      <w:b/>
      <w:snapToGrid w:val="0"/>
      <w:sz w:val="18"/>
    </w:rPr>
  </w:style>
  <w:style w:type="paragraph" w:styleId="Heading7">
    <w:name w:val="heading 7"/>
    <w:basedOn w:val="Normal"/>
    <w:next w:val="Normal"/>
    <w:qFormat/>
    <w:rsid w:val="009417AF"/>
    <w:pPr>
      <w:keepNext/>
      <w:widowControl w:val="0"/>
      <w:ind w:left="50"/>
      <w:outlineLvl w:val="6"/>
    </w:pPr>
    <w:rPr>
      <w:b/>
      <w:snapToGrid w:val="0"/>
      <w:lang w:val="en-US"/>
    </w:rPr>
  </w:style>
  <w:style w:type="paragraph" w:styleId="Heading8">
    <w:name w:val="heading 8"/>
    <w:basedOn w:val="Normal"/>
    <w:next w:val="Normal"/>
    <w:qFormat/>
    <w:rsid w:val="009417AF"/>
    <w:pPr>
      <w:keepNext/>
      <w:widowControl w:val="0"/>
      <w:outlineLvl w:val="7"/>
    </w:pPr>
    <w:rPr>
      <w:b/>
      <w:snapToGrid w:val="0"/>
      <w:lang w:val="en-US"/>
    </w:rPr>
  </w:style>
  <w:style w:type="paragraph" w:styleId="Heading9">
    <w:name w:val="heading 9"/>
    <w:basedOn w:val="Normal"/>
    <w:next w:val="Normal"/>
    <w:qFormat/>
    <w:rsid w:val="009417AF"/>
    <w:pPr>
      <w:keepNext/>
      <w:widowControl w:val="0"/>
      <w:jc w:val="center"/>
      <w:outlineLvl w:val="8"/>
    </w:pPr>
    <w:rPr>
      <w:b/>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17AF"/>
    <w:pPr>
      <w:widowControl w:val="0"/>
      <w:tabs>
        <w:tab w:val="center" w:pos="4153"/>
        <w:tab w:val="right" w:pos="8306"/>
      </w:tabs>
    </w:pPr>
    <w:rPr>
      <w:snapToGrid w:val="0"/>
      <w:lang w:val="en-US"/>
    </w:rPr>
  </w:style>
  <w:style w:type="paragraph" w:styleId="Footer">
    <w:name w:val="footer"/>
    <w:basedOn w:val="Normal"/>
    <w:link w:val="FooterChar"/>
    <w:uiPriority w:val="99"/>
    <w:rsid w:val="009417AF"/>
    <w:pPr>
      <w:widowControl w:val="0"/>
      <w:tabs>
        <w:tab w:val="center" w:pos="4153"/>
        <w:tab w:val="right" w:pos="8306"/>
      </w:tabs>
    </w:pPr>
    <w:rPr>
      <w:snapToGrid w:val="0"/>
      <w:lang w:val="en-US"/>
    </w:rPr>
  </w:style>
  <w:style w:type="paragraph" w:styleId="BodyText">
    <w:name w:val="Body Text"/>
    <w:basedOn w:val="Normal"/>
    <w:rsid w:val="009417AF"/>
    <w:pPr>
      <w:widowControl w:val="0"/>
    </w:pPr>
    <w:rPr>
      <w:i/>
      <w:snapToGrid w:val="0"/>
      <w:sz w:val="22"/>
      <w:lang w:val="en-US"/>
    </w:rPr>
  </w:style>
  <w:style w:type="paragraph" w:styleId="BodyText2">
    <w:name w:val="Body Text 2"/>
    <w:basedOn w:val="Normal"/>
    <w:rsid w:val="009417AF"/>
    <w:pPr>
      <w:widowControl w:val="0"/>
    </w:pPr>
    <w:rPr>
      <w:snapToGrid w:val="0"/>
      <w:sz w:val="22"/>
      <w:lang w:val="en-US"/>
    </w:rPr>
  </w:style>
  <w:style w:type="character" w:styleId="PageNumber">
    <w:name w:val="page number"/>
    <w:basedOn w:val="DefaultParagraphFont"/>
    <w:rsid w:val="009417AF"/>
  </w:style>
  <w:style w:type="paragraph" w:styleId="BodyText3">
    <w:name w:val="Body Text 3"/>
    <w:basedOn w:val="Normal"/>
    <w:rsid w:val="009417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i/>
      <w:color w:val="FF0000"/>
      <w:sz w:val="18"/>
    </w:rPr>
  </w:style>
  <w:style w:type="paragraph" w:styleId="BalloonText">
    <w:name w:val="Balloon Text"/>
    <w:basedOn w:val="Normal"/>
    <w:semiHidden/>
    <w:rsid w:val="009B7F97"/>
    <w:rPr>
      <w:rFonts w:ascii="Tahoma" w:hAnsi="Tahoma" w:cs="Tahoma"/>
      <w:sz w:val="16"/>
      <w:szCs w:val="16"/>
    </w:rPr>
  </w:style>
  <w:style w:type="table" w:styleId="TableGrid">
    <w:name w:val="Table Grid"/>
    <w:basedOn w:val="TableNormal"/>
    <w:rsid w:val="0067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96709"/>
    <w:rPr>
      <w:snapToGrid w:val="0"/>
      <w:sz w:val="24"/>
      <w:lang w:eastAsia="en-AU"/>
    </w:rPr>
  </w:style>
  <w:style w:type="character" w:customStyle="1" w:styleId="FooterChar">
    <w:name w:val="Footer Char"/>
    <w:basedOn w:val="DefaultParagraphFont"/>
    <w:link w:val="Footer"/>
    <w:uiPriority w:val="99"/>
    <w:rsid w:val="00DA45CB"/>
    <w:rPr>
      <w:snapToGrid w:val="0"/>
      <w:sz w:val="24"/>
      <w:lang w:eastAsia="en-AU"/>
    </w:rPr>
  </w:style>
  <w:style w:type="paragraph" w:customStyle="1" w:styleId="Default">
    <w:name w:val="Default"/>
    <w:rsid w:val="004459FA"/>
    <w:pPr>
      <w:autoSpaceDE w:val="0"/>
      <w:autoSpaceDN w:val="0"/>
      <w:adjustRightInd w:val="0"/>
    </w:pPr>
    <w:rPr>
      <w:rFonts w:ascii="Franklin Gothic Medium Cond" w:hAnsi="Franklin Gothic Medium Cond" w:cs="Franklin Gothic Medium Cond"/>
      <w:color w:val="000000"/>
      <w:sz w:val="24"/>
      <w:szCs w:val="24"/>
      <w:lang w:val="en-AU"/>
    </w:rPr>
  </w:style>
  <w:style w:type="character" w:styleId="Hyperlink">
    <w:name w:val="Hyperlink"/>
    <w:basedOn w:val="DefaultParagraphFont"/>
    <w:unhideWhenUsed/>
    <w:rsid w:val="0071465E"/>
    <w:rPr>
      <w:color w:val="0000FF" w:themeColor="hyperlink"/>
      <w:u w:val="single"/>
    </w:rPr>
  </w:style>
  <w:style w:type="character" w:customStyle="1" w:styleId="UnresolvedMention1">
    <w:name w:val="Unresolved Mention1"/>
    <w:basedOn w:val="DefaultParagraphFont"/>
    <w:uiPriority w:val="99"/>
    <w:semiHidden/>
    <w:unhideWhenUsed/>
    <w:rsid w:val="0071465E"/>
    <w:rPr>
      <w:color w:val="605E5C"/>
      <w:shd w:val="clear" w:color="auto" w:fill="E1DFDD"/>
    </w:rPr>
  </w:style>
  <w:style w:type="paragraph" w:styleId="ListParagraph">
    <w:name w:val="List Paragraph"/>
    <w:basedOn w:val="Normal"/>
    <w:uiPriority w:val="34"/>
    <w:qFormat/>
    <w:rsid w:val="001915A6"/>
    <w:pPr>
      <w:ind w:left="720"/>
      <w:contextualSpacing/>
    </w:pPr>
  </w:style>
  <w:style w:type="paragraph" w:styleId="NormalWeb">
    <w:name w:val="Normal (Web)"/>
    <w:basedOn w:val="Normal"/>
    <w:uiPriority w:val="99"/>
    <w:semiHidden/>
    <w:unhideWhenUsed/>
    <w:rsid w:val="00D347CD"/>
    <w:pPr>
      <w:spacing w:before="100" w:beforeAutospacing="1" w:after="100" w:afterAutospacing="1"/>
    </w:pPr>
    <w:rPr>
      <w:szCs w:val="24"/>
    </w:rPr>
  </w:style>
  <w:style w:type="character" w:styleId="CommentReference">
    <w:name w:val="annotation reference"/>
    <w:basedOn w:val="DefaultParagraphFont"/>
    <w:semiHidden/>
    <w:unhideWhenUsed/>
    <w:rsid w:val="001278C7"/>
    <w:rPr>
      <w:sz w:val="16"/>
      <w:szCs w:val="16"/>
    </w:rPr>
  </w:style>
  <w:style w:type="paragraph" w:styleId="CommentText">
    <w:name w:val="annotation text"/>
    <w:basedOn w:val="Normal"/>
    <w:link w:val="CommentTextChar"/>
    <w:semiHidden/>
    <w:unhideWhenUsed/>
    <w:rsid w:val="001278C7"/>
    <w:rPr>
      <w:sz w:val="20"/>
    </w:rPr>
  </w:style>
  <w:style w:type="character" w:customStyle="1" w:styleId="CommentTextChar">
    <w:name w:val="Comment Text Char"/>
    <w:basedOn w:val="DefaultParagraphFont"/>
    <w:link w:val="CommentText"/>
    <w:semiHidden/>
    <w:rsid w:val="001278C7"/>
    <w:rPr>
      <w:lang w:val="en-AU" w:eastAsia="en-AU"/>
    </w:rPr>
  </w:style>
  <w:style w:type="paragraph" w:styleId="CommentSubject">
    <w:name w:val="annotation subject"/>
    <w:basedOn w:val="CommentText"/>
    <w:next w:val="CommentText"/>
    <w:link w:val="CommentSubjectChar"/>
    <w:semiHidden/>
    <w:unhideWhenUsed/>
    <w:rsid w:val="001278C7"/>
    <w:rPr>
      <w:b/>
      <w:bCs/>
    </w:rPr>
  </w:style>
  <w:style w:type="character" w:customStyle="1" w:styleId="CommentSubjectChar">
    <w:name w:val="Comment Subject Char"/>
    <w:basedOn w:val="CommentTextChar"/>
    <w:link w:val="CommentSubject"/>
    <w:semiHidden/>
    <w:rsid w:val="001278C7"/>
    <w:rPr>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5181">
      <w:bodyDiv w:val="1"/>
      <w:marLeft w:val="0"/>
      <w:marRight w:val="0"/>
      <w:marTop w:val="0"/>
      <w:marBottom w:val="0"/>
      <w:divBdr>
        <w:top w:val="none" w:sz="0" w:space="0" w:color="auto"/>
        <w:left w:val="none" w:sz="0" w:space="0" w:color="auto"/>
        <w:bottom w:val="none" w:sz="0" w:space="0" w:color="auto"/>
        <w:right w:val="none" w:sz="0" w:space="0" w:color="auto"/>
      </w:divBdr>
    </w:div>
    <w:div w:id="306205806">
      <w:bodyDiv w:val="1"/>
      <w:marLeft w:val="0"/>
      <w:marRight w:val="0"/>
      <w:marTop w:val="0"/>
      <w:marBottom w:val="0"/>
      <w:divBdr>
        <w:top w:val="none" w:sz="0" w:space="0" w:color="auto"/>
        <w:left w:val="none" w:sz="0" w:space="0" w:color="auto"/>
        <w:bottom w:val="none" w:sz="0" w:space="0" w:color="auto"/>
        <w:right w:val="none" w:sz="0" w:space="0" w:color="auto"/>
      </w:divBdr>
    </w:div>
    <w:div w:id="382560847">
      <w:bodyDiv w:val="1"/>
      <w:marLeft w:val="0"/>
      <w:marRight w:val="0"/>
      <w:marTop w:val="0"/>
      <w:marBottom w:val="0"/>
      <w:divBdr>
        <w:top w:val="none" w:sz="0" w:space="0" w:color="auto"/>
        <w:left w:val="none" w:sz="0" w:space="0" w:color="auto"/>
        <w:bottom w:val="none" w:sz="0" w:space="0" w:color="auto"/>
        <w:right w:val="none" w:sz="0" w:space="0" w:color="auto"/>
      </w:divBdr>
    </w:div>
    <w:div w:id="660160364">
      <w:bodyDiv w:val="1"/>
      <w:marLeft w:val="0"/>
      <w:marRight w:val="0"/>
      <w:marTop w:val="0"/>
      <w:marBottom w:val="0"/>
      <w:divBdr>
        <w:top w:val="none" w:sz="0" w:space="0" w:color="auto"/>
        <w:left w:val="none" w:sz="0" w:space="0" w:color="auto"/>
        <w:bottom w:val="none" w:sz="0" w:space="0" w:color="auto"/>
        <w:right w:val="none" w:sz="0" w:space="0" w:color="auto"/>
      </w:divBdr>
    </w:div>
    <w:div w:id="1039476595">
      <w:bodyDiv w:val="1"/>
      <w:marLeft w:val="0"/>
      <w:marRight w:val="0"/>
      <w:marTop w:val="0"/>
      <w:marBottom w:val="0"/>
      <w:divBdr>
        <w:top w:val="none" w:sz="0" w:space="0" w:color="auto"/>
        <w:left w:val="none" w:sz="0" w:space="0" w:color="auto"/>
        <w:bottom w:val="none" w:sz="0" w:space="0" w:color="auto"/>
        <w:right w:val="none" w:sz="0" w:space="0" w:color="auto"/>
      </w:divBdr>
    </w:div>
    <w:div w:id="1191802832">
      <w:bodyDiv w:val="1"/>
      <w:marLeft w:val="0"/>
      <w:marRight w:val="0"/>
      <w:marTop w:val="0"/>
      <w:marBottom w:val="0"/>
      <w:divBdr>
        <w:top w:val="none" w:sz="0" w:space="0" w:color="auto"/>
        <w:left w:val="none" w:sz="0" w:space="0" w:color="auto"/>
        <w:bottom w:val="none" w:sz="0" w:space="0" w:color="auto"/>
        <w:right w:val="none" w:sz="0" w:space="0" w:color="auto"/>
      </w:divBdr>
    </w:div>
    <w:div w:id="1656639162">
      <w:bodyDiv w:val="1"/>
      <w:marLeft w:val="0"/>
      <w:marRight w:val="0"/>
      <w:marTop w:val="0"/>
      <w:marBottom w:val="0"/>
      <w:divBdr>
        <w:top w:val="none" w:sz="0" w:space="0" w:color="auto"/>
        <w:left w:val="none" w:sz="0" w:space="0" w:color="auto"/>
        <w:bottom w:val="none" w:sz="0" w:space="0" w:color="auto"/>
        <w:right w:val="none" w:sz="0" w:space="0" w:color="auto"/>
      </w:divBdr>
    </w:div>
    <w:div w:id="1994020327">
      <w:bodyDiv w:val="1"/>
      <w:marLeft w:val="0"/>
      <w:marRight w:val="0"/>
      <w:marTop w:val="0"/>
      <w:marBottom w:val="0"/>
      <w:divBdr>
        <w:top w:val="none" w:sz="0" w:space="0" w:color="auto"/>
        <w:left w:val="none" w:sz="0" w:space="0" w:color="auto"/>
        <w:bottom w:val="none" w:sz="0" w:space="0" w:color="auto"/>
        <w:right w:val="none" w:sz="0" w:space="0" w:color="auto"/>
      </w:divBdr>
    </w:div>
    <w:div w:id="2140763786">
      <w:bodyDiv w:val="1"/>
      <w:marLeft w:val="0"/>
      <w:marRight w:val="0"/>
      <w:marTop w:val="0"/>
      <w:marBottom w:val="0"/>
      <w:divBdr>
        <w:top w:val="none" w:sz="0" w:space="0" w:color="auto"/>
        <w:left w:val="none" w:sz="0" w:space="0" w:color="auto"/>
        <w:bottom w:val="none" w:sz="0" w:space="0" w:color="auto"/>
        <w:right w:val="none" w:sz="0" w:space="0" w:color="auto"/>
      </w:divBdr>
      <w:divsChild>
        <w:div w:id="1092553702">
          <w:marLeft w:val="0"/>
          <w:marRight w:val="0"/>
          <w:marTop w:val="0"/>
          <w:marBottom w:val="0"/>
          <w:divBdr>
            <w:top w:val="none" w:sz="0" w:space="0" w:color="auto"/>
            <w:left w:val="none" w:sz="0" w:space="0" w:color="auto"/>
            <w:bottom w:val="none" w:sz="0" w:space="0" w:color="auto"/>
            <w:right w:val="none" w:sz="0" w:space="0" w:color="auto"/>
          </w:divBdr>
          <w:divsChild>
            <w:div w:id="277756887">
              <w:marLeft w:val="0"/>
              <w:marRight w:val="0"/>
              <w:marTop w:val="0"/>
              <w:marBottom w:val="0"/>
              <w:divBdr>
                <w:top w:val="none" w:sz="0" w:space="0" w:color="auto"/>
                <w:left w:val="none" w:sz="0" w:space="0" w:color="auto"/>
                <w:bottom w:val="none" w:sz="0" w:space="0" w:color="auto"/>
                <w:right w:val="none" w:sz="0" w:space="0" w:color="auto"/>
              </w:divBdr>
              <w:divsChild>
                <w:div w:id="1997762031">
                  <w:marLeft w:val="0"/>
                  <w:marRight w:val="0"/>
                  <w:marTop w:val="0"/>
                  <w:marBottom w:val="0"/>
                  <w:divBdr>
                    <w:top w:val="none" w:sz="0" w:space="0" w:color="auto"/>
                    <w:left w:val="none" w:sz="0" w:space="0" w:color="auto"/>
                    <w:bottom w:val="none" w:sz="0" w:space="0" w:color="auto"/>
                    <w:right w:val="none" w:sz="0" w:space="0" w:color="auto"/>
                  </w:divBdr>
                  <w:divsChild>
                    <w:div w:id="866522470">
                      <w:marLeft w:val="0"/>
                      <w:marRight w:val="0"/>
                      <w:marTop w:val="0"/>
                      <w:marBottom w:val="0"/>
                      <w:divBdr>
                        <w:top w:val="none" w:sz="0" w:space="0" w:color="auto"/>
                        <w:left w:val="none" w:sz="0" w:space="0" w:color="auto"/>
                        <w:bottom w:val="single" w:sz="36" w:space="0" w:color="786D69"/>
                        <w:right w:val="none" w:sz="0" w:space="0" w:color="auto"/>
                      </w:divBdr>
                      <w:divsChild>
                        <w:div w:id="596983310">
                          <w:marLeft w:val="0"/>
                          <w:marRight w:val="0"/>
                          <w:marTop w:val="0"/>
                          <w:marBottom w:val="0"/>
                          <w:divBdr>
                            <w:top w:val="none" w:sz="0" w:space="0" w:color="auto"/>
                            <w:left w:val="none" w:sz="0" w:space="0" w:color="auto"/>
                            <w:bottom w:val="none" w:sz="0" w:space="0" w:color="auto"/>
                            <w:right w:val="none" w:sz="0" w:space="0" w:color="auto"/>
                          </w:divBdr>
                          <w:divsChild>
                            <w:div w:id="975918127">
                              <w:marLeft w:val="3600"/>
                              <w:marRight w:val="3600"/>
                              <w:marTop w:val="0"/>
                              <w:marBottom w:val="600"/>
                              <w:divBdr>
                                <w:top w:val="none" w:sz="0" w:space="0" w:color="auto"/>
                                <w:left w:val="none" w:sz="0" w:space="0" w:color="auto"/>
                                <w:bottom w:val="none" w:sz="0" w:space="0" w:color="auto"/>
                                <w:right w:val="none" w:sz="0" w:space="0" w:color="auto"/>
                              </w:divBdr>
                              <w:divsChild>
                                <w:div w:id="2009285688">
                                  <w:marLeft w:val="0"/>
                                  <w:marRight w:val="0"/>
                                  <w:marTop w:val="0"/>
                                  <w:marBottom w:val="0"/>
                                  <w:divBdr>
                                    <w:top w:val="none" w:sz="0" w:space="0" w:color="auto"/>
                                    <w:left w:val="none" w:sz="0" w:space="0" w:color="auto"/>
                                    <w:bottom w:val="none" w:sz="0" w:space="0" w:color="auto"/>
                                    <w:right w:val="none" w:sz="0" w:space="0" w:color="auto"/>
                                  </w:divBdr>
                                  <w:divsChild>
                                    <w:div w:id="1676035777">
                                      <w:marLeft w:val="0"/>
                                      <w:marRight w:val="0"/>
                                      <w:marTop w:val="0"/>
                                      <w:marBottom w:val="0"/>
                                      <w:divBdr>
                                        <w:top w:val="none" w:sz="0" w:space="0" w:color="auto"/>
                                        <w:left w:val="none" w:sz="0" w:space="0" w:color="auto"/>
                                        <w:bottom w:val="none" w:sz="0" w:space="0" w:color="auto"/>
                                        <w:right w:val="none" w:sz="0" w:space="0" w:color="auto"/>
                                      </w:divBdr>
                                      <w:divsChild>
                                        <w:div w:id="1638216930">
                                          <w:marLeft w:val="0"/>
                                          <w:marRight w:val="0"/>
                                          <w:marTop w:val="0"/>
                                          <w:marBottom w:val="0"/>
                                          <w:divBdr>
                                            <w:top w:val="none" w:sz="0" w:space="0" w:color="auto"/>
                                            <w:left w:val="none" w:sz="0" w:space="0" w:color="auto"/>
                                            <w:bottom w:val="none" w:sz="0" w:space="0" w:color="auto"/>
                                            <w:right w:val="none" w:sz="0" w:space="0" w:color="auto"/>
                                          </w:divBdr>
                                          <w:divsChild>
                                            <w:div w:id="573051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131440">
                                                  <w:marLeft w:val="0"/>
                                                  <w:marRight w:val="0"/>
                                                  <w:marTop w:val="0"/>
                                                  <w:marBottom w:val="0"/>
                                                  <w:divBdr>
                                                    <w:top w:val="none" w:sz="0" w:space="0" w:color="auto"/>
                                                    <w:left w:val="none" w:sz="0" w:space="0" w:color="auto"/>
                                                    <w:bottom w:val="none" w:sz="0" w:space="0" w:color="auto"/>
                                                    <w:right w:val="none" w:sz="0" w:space="0" w:color="auto"/>
                                                  </w:divBdr>
                                                </w:div>
                                                <w:div w:id="1291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2C0DCE7ABD54CA825FC5271F66A79" ma:contentTypeVersion="14" ma:contentTypeDescription="Create a new document." ma:contentTypeScope="" ma:versionID="01efa0860ff3dfcce717bea448cc76da">
  <xsd:schema xmlns:xsd="http://www.w3.org/2001/XMLSchema" xmlns:xs="http://www.w3.org/2001/XMLSchema" xmlns:p="http://schemas.microsoft.com/office/2006/metadata/properties" xmlns:ns3="5cc0c471-9651-4cff-8f17-4d7eab875ed0" xmlns:ns4="86c524f2-d06a-496b-b152-bae18e013340" targetNamespace="http://schemas.microsoft.com/office/2006/metadata/properties" ma:root="true" ma:fieldsID="1a7ee84469baf821a98585de44bc4a02" ns3:_="" ns4:_="">
    <xsd:import namespace="5cc0c471-9651-4cff-8f17-4d7eab875ed0"/>
    <xsd:import namespace="86c524f2-d06a-496b-b152-bae18e0133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0c471-9651-4cff-8f17-4d7eab875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524f2-d06a-496b-b152-bae18e0133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0B972-1EAE-47A0-AEFC-4486465F0449}">
  <ds:schemaRefs>
    <ds:schemaRef ds:uri="http://schemas.microsoft.com/sharepoint/v3/contenttype/forms"/>
  </ds:schemaRefs>
</ds:datastoreItem>
</file>

<file path=customXml/itemProps2.xml><?xml version="1.0" encoding="utf-8"?>
<ds:datastoreItem xmlns:ds="http://schemas.openxmlformats.org/officeDocument/2006/customXml" ds:itemID="{B9C3C3C6-76CD-43DB-ADB1-DDFDE46C1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0c471-9651-4cff-8f17-4d7eab875ed0"/>
    <ds:schemaRef ds:uri="86c524f2-d06a-496b-b152-bae18e013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00B54-CC97-4BAB-BB42-11DDD8E0ED49}">
  <ds:schemaRefs>
    <ds:schemaRef ds:uri="http://schemas.microsoft.com/office/2006/metadata/properties"/>
    <ds:schemaRef ds:uri="86c524f2-d06a-496b-b152-bae18e013340"/>
    <ds:schemaRef ds:uri="http://purl.org/dc/elements/1.1/"/>
    <ds:schemaRef ds:uri="http://schemas.microsoft.com/office/infopath/2007/PartnerControls"/>
    <ds:schemaRef ds:uri="5cc0c471-9651-4cff-8f17-4d7eab875ed0"/>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391</Words>
  <Characters>2235</Characters>
  <Application>Microsoft Office Word</Application>
  <DocSecurity>0</DocSecurity>
  <Lines>18</Lines>
  <Paragraphs>5</Paragraphs>
  <ScaleCrop>false</ScaleCrop>
  <Manager>Director Quality and Development</Manager>
  <Company>North Metropolitan TAFE</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Credit Transfer (WI122A1)</dc:title>
  <dc:subject>Application for Credit Transfer (WI122A1)</dc:subject>
  <dc:creator>North Metropolitan TAFE</dc:creator>
  <cp:keywords>Application Credit Transfer form wi122a1</cp:keywords>
  <dc:description>OK</dc:description>
  <cp:lastModifiedBy>Cliff Butson</cp:lastModifiedBy>
  <cp:revision>2</cp:revision>
  <cp:lastPrinted>2020-01-22T00:37:00Z</cp:lastPrinted>
  <dcterms:created xsi:type="dcterms:W3CDTF">2023-02-21T02:33:00Z</dcterms:created>
  <dcterms:modified xsi:type="dcterms:W3CDTF">2023-02-21T02:33:00Z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0x0101008B82C0DCE7ABD54CA825FC5271F66A79</vt:lpwstr>
  </property>
  <property fmtid="{D5CDD505-2E9C-101B-9397-08002B2CF9AE}" pid="4" name="Endorsement Authority">
    <vt:lpwstr>10;#GM Organisational Services|acd69022-a3e0-413b-ba96-f2de3238a3d4</vt:lpwstr>
  </property>
  <property fmtid="{D5CDD505-2E9C-101B-9397-08002B2CF9AE}" pid="5" name="Business Unit">
    <vt:lpwstr>25;#Delivery Systems ＆ Services|2c4e10ca-4534-4a7d-a0db-c165c6042d4d</vt:lpwstr>
  </property>
  <property fmtid="{D5CDD505-2E9C-101B-9397-08002B2CF9AE}" pid="6" name="AQTF Reference">
    <vt:lpwstr/>
  </property>
  <property fmtid="{D5CDD505-2E9C-101B-9397-08002B2CF9AE}" pid="7" name="Proposer_x002F_Sponsor_x0020_Approval">
    <vt:lpwstr/>
  </property>
  <property fmtid="{D5CDD505-2E9C-101B-9397-08002B2CF9AE}" pid="8" name="QA_x0020_Check_x0020_I_x0020_Approval">
    <vt:lpwstr/>
  </property>
  <property fmtid="{D5CDD505-2E9C-101B-9397-08002B2CF9AE}" pid="9" name="Content Expert">
    <vt:lpwstr>50;#Manager, Delivery Systems and Services|f5c0ba1f-7179-4c11-ada1-dd90030c0f95</vt:lpwstr>
  </property>
  <property fmtid="{D5CDD505-2E9C-101B-9397-08002B2CF9AE}" pid="10" name="vll7">
    <vt:lpwstr/>
  </property>
  <property fmtid="{D5CDD505-2E9C-101B-9397-08002B2CF9AE}" pid="11" name="QA_x0020_Check_x0020_II_x0020_Approval">
    <vt:lpwstr/>
  </property>
  <property fmtid="{D5CDD505-2E9C-101B-9397-08002B2CF9AE}" pid="12" name="MD_x0020_on_x0020_behalf_x0020_of_x0020_CORPEX_x0020_Approval">
    <vt:lpwstr/>
  </property>
  <property fmtid="{D5CDD505-2E9C-101B-9397-08002B2CF9AE}" pid="13" name="SNR_x0027_s_x0020_Reference">
    <vt:lpwstr/>
  </property>
  <property fmtid="{D5CDD505-2E9C-101B-9397-08002B2CF9AE}" pid="14" name="GM_x0020_Approval">
    <vt:lpwstr/>
  </property>
  <property fmtid="{D5CDD505-2E9C-101B-9397-08002B2CF9AE}" pid="15" name="Owner Position Title">
    <vt:lpwstr>49;#Manager, Delivery Systems and Services|f5c0ba1f-7179-4c11-ada1-dd90030c0f95</vt:lpwstr>
  </property>
  <property fmtid="{D5CDD505-2E9C-101B-9397-08002B2CF9AE}" pid="16" name="MD_x0020_Approval">
    <vt:lpwstr/>
  </property>
  <property fmtid="{D5CDD505-2E9C-101B-9397-08002B2CF9AE}" pid="17" name="_docset_NoMedatataSyncRequired">
    <vt:lpwstr>False</vt:lpwstr>
  </property>
  <property fmtid="{D5CDD505-2E9C-101B-9397-08002B2CF9AE}" pid="18" name="Order">
    <vt:r8>116000</vt:r8>
  </property>
  <property fmtid="{D5CDD505-2E9C-101B-9397-08002B2CF9AE}" pid="19" name="DocumentSetDescription">
    <vt:lpwstr/>
  </property>
  <property fmtid="{D5CDD505-2E9C-101B-9397-08002B2CF9AE}" pid="20" name="xd_ProgID">
    <vt:lpwstr/>
  </property>
  <property fmtid="{D5CDD505-2E9C-101B-9397-08002B2CF9AE}" pid="21" name="TemplateUrl">
    <vt:lpwstr/>
  </property>
  <property fmtid="{D5CDD505-2E9C-101B-9397-08002B2CF9AE}" pid="22" name="Content_x0020_Expert">
    <vt:lpwstr>50;#Manager, Delivery Systems and Services|f5c0ba1f-7179-4c11-ada1-dd90030c0f95</vt:lpwstr>
  </property>
  <property fmtid="{D5CDD505-2E9C-101B-9397-08002B2CF9AE}" pid="23" name="_CopySource">
    <vt:lpwstr>https://qms.polytechnic.wa.edu.au/QMSAdmin/Working Documents/Credit Transfer for VET Qualifications/Application for Transfer of Credit Form.DOCX</vt:lpwstr>
  </property>
  <property fmtid="{D5CDD505-2E9C-101B-9397-08002B2CF9AE}" pid="24" name="Consultation">
    <vt:bool>false</vt:bool>
  </property>
  <property fmtid="{D5CDD505-2E9C-101B-9397-08002B2CF9AE}" pid="25" name="Public Viewing">
    <vt:bool>false</vt:bool>
  </property>
  <property fmtid="{D5CDD505-2E9C-101B-9397-08002B2CF9AE}" pid="26" name="MD on behalf of CORPEX Approval">
    <vt:lpwstr/>
  </property>
  <property fmtid="{D5CDD505-2E9C-101B-9397-08002B2CF9AE}" pid="27" name="Proposer/Sponsor Approval">
    <vt:lpwstr/>
  </property>
  <property fmtid="{D5CDD505-2E9C-101B-9397-08002B2CF9AE}" pid="28" name="MD Approval">
    <vt:lpwstr/>
  </property>
  <property fmtid="{D5CDD505-2E9C-101B-9397-08002B2CF9AE}" pid="29" name="SNR's Reference">
    <vt:lpwstr/>
  </property>
  <property fmtid="{D5CDD505-2E9C-101B-9397-08002B2CF9AE}" pid="30" name="GM Approval">
    <vt:lpwstr/>
  </property>
  <property fmtid="{D5CDD505-2E9C-101B-9397-08002B2CF9AE}" pid="31" name="QA Check II Approval">
    <vt:lpwstr/>
  </property>
  <property fmtid="{D5CDD505-2E9C-101B-9397-08002B2CF9AE}" pid="32" name="QA Check I Approval">
    <vt:lpwstr/>
  </property>
  <property fmtid="{D5CDD505-2E9C-101B-9397-08002B2CF9AE}" pid="33" name="MSIP_Label_f3ac7e5b-5da2-46c7-8677-8a6b50f7d886_Enabled">
    <vt:lpwstr>true</vt:lpwstr>
  </property>
  <property fmtid="{D5CDD505-2E9C-101B-9397-08002B2CF9AE}" pid="34" name="MSIP_Label_f3ac7e5b-5da2-46c7-8677-8a6b50f7d886_SetDate">
    <vt:lpwstr>2023-02-21T02:33:05Z</vt:lpwstr>
  </property>
  <property fmtid="{D5CDD505-2E9C-101B-9397-08002B2CF9AE}" pid="35" name="MSIP_Label_f3ac7e5b-5da2-46c7-8677-8a6b50f7d886_Method">
    <vt:lpwstr>Standard</vt:lpwstr>
  </property>
  <property fmtid="{D5CDD505-2E9C-101B-9397-08002B2CF9AE}" pid="36" name="MSIP_Label_f3ac7e5b-5da2-46c7-8677-8a6b50f7d886_Name">
    <vt:lpwstr>Official</vt:lpwstr>
  </property>
  <property fmtid="{D5CDD505-2E9C-101B-9397-08002B2CF9AE}" pid="37" name="MSIP_Label_f3ac7e5b-5da2-46c7-8677-8a6b50f7d886_SiteId">
    <vt:lpwstr>218881e8-07ad-4142-87d7-f6b90d17009b</vt:lpwstr>
  </property>
  <property fmtid="{D5CDD505-2E9C-101B-9397-08002B2CF9AE}" pid="38" name="MSIP_Label_f3ac7e5b-5da2-46c7-8677-8a6b50f7d886_ActionId">
    <vt:lpwstr>668b627e-c730-4826-942f-09fd57d943b6</vt:lpwstr>
  </property>
  <property fmtid="{D5CDD505-2E9C-101B-9397-08002B2CF9AE}" pid="39" name="MSIP_Label_f3ac7e5b-5da2-46c7-8677-8a6b50f7d886_ContentBits">
    <vt:lpwstr>1</vt:lpwstr>
  </property>
</Properties>
</file>